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1120F" w14:textId="6CDB43E1" w:rsidR="00BA0F9F" w:rsidRPr="00BA0F9F" w:rsidRDefault="00BA0F9F" w:rsidP="00BA0F9F">
      <w:pPr>
        <w:keepNext/>
        <w:shd w:val="clear" w:color="auto" w:fill="FFFFFF"/>
        <w:spacing w:after="0" w:line="240" w:lineRule="auto"/>
        <w:outlineLvl w:val="0"/>
        <w:rPr>
          <w:rFonts w:ascii="Arial" w:eastAsia="Times New Roman" w:hAnsi="Arial" w:cs="Arial"/>
          <w:b/>
          <w:bCs/>
          <w:color w:val="000000"/>
          <w:kern w:val="36"/>
          <w:sz w:val="40"/>
          <w:szCs w:val="40"/>
          <w:lang w:eastAsia="ru-RU"/>
        </w:rPr>
      </w:pPr>
      <w:r w:rsidRPr="00BA0F9F">
        <w:rPr>
          <w:rFonts w:ascii="Times New Roman" w:eastAsia="Times New Roman" w:hAnsi="Times New Roman" w:cs="Times New Roman"/>
          <w:b/>
          <w:bCs/>
          <w:color w:val="18191B"/>
          <w:kern w:val="36"/>
          <w:lang w:eastAsia="ru-RU"/>
        </w:rPr>
        <w:t>ДОГОВОР ОФЕРТА</w:t>
      </w:r>
    </w:p>
    <w:p w14:paraId="18BE7A88" w14:textId="77777777" w:rsidR="00BA0F9F" w:rsidRPr="00BA0F9F" w:rsidRDefault="00BA0F9F" w:rsidP="00BA0F9F">
      <w:pPr>
        <w:shd w:val="clear" w:color="auto" w:fill="FFFFFF"/>
        <w:spacing w:after="0" w:line="240" w:lineRule="auto"/>
        <w:jc w:val="both"/>
        <w:rPr>
          <w:rFonts w:ascii="Arial" w:eastAsiaTheme="minorEastAsia" w:hAnsi="Arial" w:cs="Arial"/>
          <w:color w:val="000000"/>
          <w:lang w:eastAsia="ru-RU"/>
        </w:rPr>
      </w:pPr>
      <w:proofErr w:type="spellStart"/>
      <w:r w:rsidRPr="00BA0F9F">
        <w:rPr>
          <w:rFonts w:ascii="Times New Roman" w:eastAsiaTheme="minorEastAsia" w:hAnsi="Times New Roman" w:cs="Times New Roman"/>
          <w:color w:val="18191B"/>
          <w:lang w:eastAsia="ru-RU"/>
        </w:rPr>
        <w:t>г.Ташкент</w:t>
      </w:r>
      <w:proofErr w:type="spellEnd"/>
    </w:p>
    <w:p w14:paraId="5E6F65E8" w14:textId="0F3CC494" w:rsidR="00BA0F9F" w:rsidRPr="00BA0F9F" w:rsidRDefault="00BA0F9F" w:rsidP="00BA0F9F">
      <w:pPr>
        <w:shd w:val="clear" w:color="auto" w:fill="FFFFFF"/>
        <w:spacing w:after="0" w:line="240" w:lineRule="auto"/>
        <w:rPr>
          <w:rFonts w:ascii="Arial" w:eastAsiaTheme="minorEastAsia" w:hAnsi="Arial" w:cs="Arial"/>
          <w:color w:val="000000"/>
          <w:lang w:eastAsia="ru-RU"/>
        </w:rPr>
      </w:pPr>
      <w:proofErr w:type="gramStart"/>
      <w:r>
        <w:rPr>
          <w:rFonts w:ascii="Times New Roman" w:eastAsiaTheme="minorEastAsia" w:hAnsi="Times New Roman" w:cs="Times New Roman"/>
          <w:color w:val="18191B"/>
          <w:shd w:val="clear" w:color="auto" w:fill="FFFFFF"/>
          <w:lang w:eastAsia="ru-RU"/>
        </w:rPr>
        <w:t>01</w:t>
      </w:r>
      <w:r w:rsidRPr="00BA0F9F">
        <w:rPr>
          <w:rFonts w:ascii="Times New Roman" w:eastAsiaTheme="minorEastAsia" w:hAnsi="Times New Roman" w:cs="Times New Roman"/>
          <w:color w:val="18191B"/>
          <w:shd w:val="clear" w:color="auto" w:fill="FFFFFF"/>
          <w:lang w:eastAsia="ru-RU"/>
        </w:rPr>
        <w:t>.0</w:t>
      </w:r>
      <w:r>
        <w:rPr>
          <w:rFonts w:ascii="Times New Roman" w:eastAsiaTheme="minorEastAsia" w:hAnsi="Times New Roman" w:cs="Times New Roman"/>
          <w:color w:val="18191B"/>
          <w:shd w:val="clear" w:color="auto" w:fill="FFFFFF"/>
          <w:lang w:eastAsia="ru-RU"/>
        </w:rPr>
        <w:t>5</w:t>
      </w:r>
      <w:r w:rsidRPr="00BA0F9F">
        <w:rPr>
          <w:rFonts w:ascii="Times New Roman" w:eastAsiaTheme="minorEastAsia" w:hAnsi="Times New Roman" w:cs="Times New Roman"/>
          <w:color w:val="18191B"/>
          <w:shd w:val="clear" w:color="auto" w:fill="FFFFFF"/>
          <w:lang w:eastAsia="ru-RU"/>
        </w:rPr>
        <w:t>.2024  г.</w:t>
      </w:r>
      <w:proofErr w:type="gramEnd"/>
    </w:p>
    <w:p w14:paraId="72A55F74" w14:textId="1BB7B1A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Данный Договор является публичным предложением (</w:t>
      </w:r>
      <w:proofErr w:type="gramStart"/>
      <w:r w:rsidRPr="00BA0F9F">
        <w:rPr>
          <w:rFonts w:ascii="Times New Roman" w:eastAsiaTheme="minorEastAsia" w:hAnsi="Times New Roman" w:cs="Times New Roman"/>
          <w:color w:val="18191B"/>
          <w:lang w:eastAsia="ru-RU"/>
        </w:rPr>
        <w:t>Офертой)  ООО</w:t>
      </w:r>
      <w:proofErr w:type="gramEnd"/>
      <w:r w:rsidRPr="00BA0F9F">
        <w:rPr>
          <w:rFonts w:ascii="Times New Roman" w:eastAsiaTheme="minorEastAsia" w:hAnsi="Times New Roman" w:cs="Times New Roman"/>
          <w:color w:val="18191B"/>
          <w:lang w:eastAsia="ru-RU"/>
        </w:rPr>
        <w:t xml:space="preserve"> «</w:t>
      </w:r>
      <w:proofErr w:type="spellStart"/>
      <w:r>
        <w:rPr>
          <w:rFonts w:ascii="Times New Roman" w:eastAsiaTheme="minorEastAsia" w:hAnsi="Times New Roman" w:cs="Times New Roman"/>
          <w:color w:val="18191B"/>
          <w:lang w:val="en-US" w:eastAsia="ru-RU"/>
        </w:rPr>
        <w:t>Innobiotic</w:t>
      </w:r>
      <w:proofErr w:type="spellEnd"/>
      <w:r w:rsidRPr="00BA0F9F">
        <w:rPr>
          <w:rFonts w:ascii="Times New Roman" w:eastAsiaTheme="minorEastAsia" w:hAnsi="Times New Roman" w:cs="Times New Roman"/>
          <w:color w:val="18191B"/>
          <w:lang w:eastAsia="ru-RU"/>
        </w:rPr>
        <w:t xml:space="preserve">» (Сторона 1) неопределенному кругу лиц (Стороне 2) к заключению Договора на указанных ниже условиях. К отношениям Сторон по договору подлежат применению нормы Гражданского кодекса Республики Узбекистан, также согласно ст.354 Гражданского кодекса Республики Узбекистан данный Договор включает в себя элементы договора поручения (ст.817 ГК </w:t>
      </w:r>
      <w:proofErr w:type="spellStart"/>
      <w:r w:rsidRPr="00BA0F9F">
        <w:rPr>
          <w:rFonts w:ascii="Times New Roman" w:eastAsiaTheme="minorEastAsia" w:hAnsi="Times New Roman" w:cs="Times New Roman"/>
          <w:color w:val="18191B"/>
          <w:lang w:eastAsia="ru-RU"/>
        </w:rPr>
        <w:t>РУз</w:t>
      </w:r>
      <w:proofErr w:type="spellEnd"/>
      <w:r w:rsidRPr="00BA0F9F">
        <w:rPr>
          <w:rFonts w:ascii="Times New Roman" w:eastAsiaTheme="minorEastAsia" w:hAnsi="Times New Roman" w:cs="Times New Roman"/>
          <w:color w:val="18191B"/>
          <w:lang w:eastAsia="ru-RU"/>
        </w:rPr>
        <w:t xml:space="preserve">) и комиссионного договора (ст.832 ГК </w:t>
      </w:r>
      <w:proofErr w:type="spellStart"/>
      <w:r w:rsidRPr="00BA0F9F">
        <w:rPr>
          <w:rFonts w:ascii="Times New Roman" w:eastAsiaTheme="minorEastAsia" w:hAnsi="Times New Roman" w:cs="Times New Roman"/>
          <w:color w:val="18191B"/>
          <w:lang w:eastAsia="ru-RU"/>
        </w:rPr>
        <w:t>РУз</w:t>
      </w:r>
      <w:proofErr w:type="spellEnd"/>
      <w:r w:rsidRPr="00BA0F9F">
        <w:rPr>
          <w:rFonts w:ascii="Times New Roman" w:eastAsiaTheme="minorEastAsia" w:hAnsi="Times New Roman" w:cs="Times New Roman"/>
          <w:color w:val="18191B"/>
          <w:lang w:eastAsia="ru-RU"/>
        </w:rPr>
        <w:t>).</w:t>
      </w:r>
    </w:p>
    <w:p w14:paraId="4D4BCDBD"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Договор считается заключенным с момента совершения Стороной 2 действий, предусмотренных разделом 2 Договора, означающих полное и безоговорочное принятие им всех условий Договора.</w:t>
      </w:r>
    </w:p>
    <w:p w14:paraId="32C14B69" w14:textId="5FAB95B9" w:rsidR="00BA0F9F" w:rsidRPr="00BA0F9F" w:rsidRDefault="00BA0F9F" w:rsidP="002A2489">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В случае, если одно или более положений Договора являются по какой-либо причине недействительными, не имеющими юридической силы, такая недействительность не оказывает влияния на действительность любого другого положения Договора, и Договор должен толковаться таким образом, как если бы он не содержал такого недействительного </w:t>
      </w:r>
      <w:r w:rsidR="002A2489" w:rsidRPr="00BA0F9F">
        <w:rPr>
          <w:rFonts w:ascii="Times New Roman" w:eastAsiaTheme="minorEastAsia" w:hAnsi="Times New Roman" w:cs="Times New Roman"/>
          <w:color w:val="18191B"/>
          <w:lang w:eastAsia="ru-RU"/>
        </w:rPr>
        <w:t>положении</w:t>
      </w:r>
      <w:r w:rsidR="002A2489" w:rsidRPr="002A2489">
        <w:rPr>
          <w:rFonts w:ascii="Times New Roman" w:eastAsiaTheme="minorEastAsia" w:hAnsi="Times New Roman" w:cs="Times New Roman"/>
          <w:color w:val="18191B"/>
          <w:lang w:eastAsia="ru-RU"/>
        </w:rPr>
        <w:t>.</w:t>
      </w:r>
    </w:p>
    <w:p w14:paraId="3C76C699" w14:textId="77777777" w:rsidR="00BA0F9F" w:rsidRPr="00BA0F9F" w:rsidRDefault="00BA0F9F" w:rsidP="00BA0F9F">
      <w:pPr>
        <w:keepNext/>
        <w:pBdr>
          <w:bottom w:val="single" w:sz="6" w:space="0" w:color="auto"/>
        </w:pBdr>
        <w:shd w:val="clear" w:color="auto" w:fill="FFFFFF"/>
        <w:spacing w:after="0" w:line="240" w:lineRule="auto"/>
        <w:ind w:left="-260"/>
        <w:outlineLvl w:val="1"/>
        <w:rPr>
          <w:rFonts w:ascii="Arial" w:eastAsia="Times New Roman" w:hAnsi="Arial" w:cs="Arial"/>
          <w:b/>
          <w:bCs/>
          <w:color w:val="000000"/>
          <w:sz w:val="32"/>
          <w:szCs w:val="32"/>
          <w:lang w:eastAsia="ru-RU"/>
        </w:rPr>
      </w:pPr>
      <w:r w:rsidRPr="00BA0F9F">
        <w:rPr>
          <w:rFonts w:ascii="Times New Roman" w:eastAsia="Times New Roman" w:hAnsi="Times New Roman" w:cs="Times New Roman"/>
          <w:b/>
          <w:bCs/>
          <w:color w:val="18191B"/>
          <w:lang w:eastAsia="ru-RU"/>
        </w:rPr>
        <w:t>1. Термины и определения</w:t>
      </w:r>
    </w:p>
    <w:p w14:paraId="33ADB20D" w14:textId="57A8913E"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Договор — настоящий Договор, заключаемый между Стороной 1 и Стороной 2 в порядке, предусмотренном разделом 2 Договора, опубликованный в сети Интернет по адресу </w:t>
      </w:r>
      <w:hyperlink r:id="rId5" w:history="1">
        <w:r w:rsidR="0097203D" w:rsidRPr="00BA0F9F">
          <w:rPr>
            <w:rStyle w:val="a3"/>
            <w:rFonts w:ascii="Times New Roman" w:eastAsiaTheme="minorEastAsia" w:hAnsi="Times New Roman" w:cs="Times New Roman"/>
            <w:lang w:eastAsia="ru-RU"/>
          </w:rPr>
          <w:t>https://</w:t>
        </w:r>
        <w:proofErr w:type="spellStart"/>
        <w:r w:rsidR="0097203D" w:rsidRPr="0031569B">
          <w:rPr>
            <w:rStyle w:val="a3"/>
            <w:rFonts w:ascii="Times New Roman" w:eastAsiaTheme="minorEastAsia" w:hAnsi="Times New Roman" w:cs="Times New Roman"/>
            <w:lang w:val="en-US" w:eastAsia="ru-RU"/>
          </w:rPr>
          <w:t>innoFit</w:t>
        </w:r>
        <w:proofErr w:type="spellEnd"/>
        <w:r w:rsidR="0097203D" w:rsidRPr="00BA0F9F">
          <w:rPr>
            <w:rStyle w:val="a3"/>
            <w:rFonts w:ascii="Times New Roman" w:eastAsiaTheme="minorEastAsia" w:hAnsi="Times New Roman" w:cs="Times New Roman"/>
            <w:lang w:eastAsia="ru-RU"/>
          </w:rPr>
          <w:t>.</w:t>
        </w:r>
        <w:proofErr w:type="spellStart"/>
        <w:r w:rsidR="0097203D" w:rsidRPr="00BA0F9F">
          <w:rPr>
            <w:rStyle w:val="a3"/>
            <w:rFonts w:ascii="Times New Roman" w:eastAsiaTheme="minorEastAsia" w:hAnsi="Times New Roman" w:cs="Times New Roman"/>
            <w:lang w:eastAsia="ru-RU"/>
          </w:rPr>
          <w:t>uz</w:t>
        </w:r>
        <w:proofErr w:type="spellEnd"/>
      </w:hyperlink>
      <w:r w:rsidRPr="00BA0F9F">
        <w:rPr>
          <w:rFonts w:ascii="Times New Roman" w:eastAsiaTheme="minorEastAsia" w:hAnsi="Times New Roman" w:cs="Times New Roman"/>
          <w:color w:val="18191B"/>
          <w:lang w:eastAsia="ru-RU"/>
        </w:rPr>
        <w:t>, а также все приложения к нему, являющиеся его неотъемлемой частью.</w:t>
      </w:r>
    </w:p>
    <w:p w14:paraId="299467BA" w14:textId="575741FE"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Сторона 1 — Иностранное предприятие в форме Общества с ограниченной ответственностью «</w:t>
      </w:r>
      <w:proofErr w:type="spellStart"/>
      <w:r w:rsidR="00152D93">
        <w:rPr>
          <w:rFonts w:ascii="Times New Roman" w:eastAsiaTheme="minorEastAsia" w:hAnsi="Times New Roman" w:cs="Times New Roman"/>
          <w:color w:val="18191B"/>
          <w:lang w:val="en-US" w:eastAsia="ru-RU"/>
        </w:rPr>
        <w:t>Innobiotic</w:t>
      </w:r>
      <w:proofErr w:type="spellEnd"/>
      <w:r w:rsidRPr="00BA0F9F">
        <w:rPr>
          <w:rFonts w:ascii="Times New Roman" w:eastAsiaTheme="minorEastAsia" w:hAnsi="Times New Roman" w:cs="Times New Roman"/>
          <w:color w:val="18191B"/>
          <w:lang w:eastAsia="ru-RU"/>
        </w:rPr>
        <w:t>» (ИНН:</w:t>
      </w:r>
      <w:r w:rsidR="00E42DD6" w:rsidRPr="00E42DD6">
        <w:rPr>
          <w:b/>
          <w:bCs/>
          <w:sz w:val="20"/>
          <w:szCs w:val="20"/>
        </w:rPr>
        <w:t xml:space="preserve"> </w:t>
      </w:r>
      <w:r w:rsidR="00E42DD6" w:rsidRPr="00E42DD6">
        <w:rPr>
          <w:sz w:val="20"/>
          <w:szCs w:val="20"/>
        </w:rPr>
        <w:t>310 523 </w:t>
      </w:r>
      <w:proofErr w:type="gramStart"/>
      <w:r w:rsidR="00E42DD6" w:rsidRPr="00E42DD6">
        <w:rPr>
          <w:sz w:val="20"/>
          <w:szCs w:val="20"/>
        </w:rPr>
        <w:t>768</w:t>
      </w:r>
      <w:r w:rsidRPr="00BA0F9F">
        <w:rPr>
          <w:rFonts w:ascii="Times New Roman" w:eastAsiaTheme="minorEastAsia" w:hAnsi="Times New Roman" w:cs="Times New Roman"/>
          <w:color w:val="18191B"/>
          <w:lang w:eastAsia="ru-RU"/>
        </w:rPr>
        <w:t xml:space="preserve"> .</w:t>
      </w:r>
      <w:proofErr w:type="gramEnd"/>
      <w:r w:rsidRPr="00BA0F9F">
        <w:rPr>
          <w:rFonts w:ascii="Times New Roman" w:eastAsiaTheme="minorEastAsia" w:hAnsi="Times New Roman" w:cs="Times New Roman"/>
          <w:color w:val="18191B"/>
          <w:lang w:eastAsia="ru-RU"/>
        </w:rPr>
        <w:t xml:space="preserve"> Юридический адрес: Республика Узбекистан, г. Ташкент, </w:t>
      </w:r>
      <w:proofErr w:type="spellStart"/>
      <w:r w:rsidR="00E42DD6">
        <w:rPr>
          <w:rFonts w:ascii="Times New Roman" w:eastAsiaTheme="minorEastAsia" w:hAnsi="Times New Roman" w:cs="Times New Roman"/>
          <w:color w:val="18191B"/>
          <w:lang w:eastAsia="ru-RU"/>
        </w:rPr>
        <w:t>Чиланзарский</w:t>
      </w:r>
      <w:proofErr w:type="spellEnd"/>
      <w:r w:rsidRPr="00BA0F9F">
        <w:rPr>
          <w:rFonts w:ascii="Times New Roman" w:eastAsiaTheme="minorEastAsia" w:hAnsi="Times New Roman" w:cs="Times New Roman"/>
          <w:color w:val="18191B"/>
          <w:lang w:eastAsia="ru-RU"/>
        </w:rPr>
        <w:t xml:space="preserve"> район, ул. </w:t>
      </w:r>
      <w:r w:rsidR="00E42DD6">
        <w:rPr>
          <w:rFonts w:ascii="Times New Roman" w:eastAsiaTheme="minorEastAsia" w:hAnsi="Times New Roman" w:cs="Times New Roman"/>
          <w:color w:val="18191B"/>
          <w:lang w:eastAsia="ru-RU"/>
        </w:rPr>
        <w:t>Гавхар</w:t>
      </w:r>
      <w:r w:rsidRPr="00BA0F9F">
        <w:rPr>
          <w:rFonts w:ascii="Times New Roman" w:eastAsiaTheme="minorEastAsia" w:hAnsi="Times New Roman" w:cs="Times New Roman"/>
          <w:color w:val="18191B"/>
          <w:lang w:eastAsia="ru-RU"/>
        </w:rPr>
        <w:t>, д.</w:t>
      </w:r>
      <w:r w:rsidR="00E42DD6">
        <w:rPr>
          <w:rFonts w:ascii="Times New Roman" w:eastAsiaTheme="minorEastAsia" w:hAnsi="Times New Roman" w:cs="Times New Roman"/>
          <w:color w:val="18191B"/>
          <w:lang w:eastAsia="ru-RU"/>
        </w:rPr>
        <w:t>75</w:t>
      </w:r>
      <w:r w:rsidRPr="00BA0F9F">
        <w:rPr>
          <w:rFonts w:ascii="Times New Roman" w:eastAsiaTheme="minorEastAsia" w:hAnsi="Times New Roman" w:cs="Times New Roman"/>
          <w:color w:val="18191B"/>
          <w:lang w:eastAsia="ru-RU"/>
        </w:rPr>
        <w:t>.).</w:t>
      </w:r>
    </w:p>
    <w:p w14:paraId="3D5C1D97"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Сторона 2 — юридическое лицо, индивидуальный предприниматель, самозанятое лицо, зарегистрированное на территории </w:t>
      </w:r>
      <w:proofErr w:type="spellStart"/>
      <w:r w:rsidRPr="00BA0F9F">
        <w:rPr>
          <w:rFonts w:ascii="Times New Roman" w:eastAsiaTheme="minorEastAsia" w:hAnsi="Times New Roman" w:cs="Times New Roman"/>
          <w:color w:val="18191B"/>
          <w:lang w:eastAsia="ru-RU"/>
        </w:rPr>
        <w:t>РУз</w:t>
      </w:r>
      <w:proofErr w:type="spellEnd"/>
      <w:r w:rsidRPr="00BA0F9F">
        <w:rPr>
          <w:rFonts w:ascii="Times New Roman" w:eastAsiaTheme="minorEastAsia" w:hAnsi="Times New Roman" w:cs="Times New Roman"/>
          <w:color w:val="18191B"/>
          <w:lang w:eastAsia="ru-RU"/>
        </w:rPr>
        <w:t xml:space="preserve"> и осуществляющие деятельность по продаже Товаров покупателям с использованием дистанционного способа, прошедшие регистрацию, предусмотренную разделом 2 Договора, и принявшие (акцептовавшие) настоящую Оферту согласно законодательству.</w:t>
      </w:r>
    </w:p>
    <w:p w14:paraId="11E80D97" w14:textId="05696AEE"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Покупатель — физическое лицо, приобретающее Товары у Стороны 2 дистанционным способом посредством оформления заказа Товаров в интернет-магазине Стороны 2 на Сервисе </w:t>
      </w:r>
      <w:proofErr w:type="spellStart"/>
      <w:r w:rsidR="00E42DD6">
        <w:rPr>
          <w:rFonts w:ascii="Times New Roman" w:eastAsiaTheme="minorEastAsia" w:hAnsi="Times New Roman" w:cs="Times New Roman"/>
          <w:color w:val="18191B"/>
          <w:lang w:val="en-US" w:eastAsia="ru-RU"/>
        </w:rPr>
        <w:t>InnoFit</w:t>
      </w:r>
      <w:proofErr w:type="spellEnd"/>
      <w:r w:rsidRPr="00BA0F9F">
        <w:rPr>
          <w:rFonts w:ascii="Times New Roman" w:eastAsiaTheme="minorEastAsia" w:hAnsi="Times New Roman" w:cs="Times New Roman"/>
          <w:color w:val="18191B"/>
          <w:lang w:eastAsia="ru-RU"/>
        </w:rPr>
        <w:t>.</w:t>
      </w:r>
      <w:proofErr w:type="spellStart"/>
      <w:r w:rsidR="00E42DD6">
        <w:rPr>
          <w:rFonts w:ascii="Times New Roman" w:eastAsiaTheme="minorEastAsia" w:hAnsi="Times New Roman" w:cs="Times New Roman"/>
          <w:color w:val="18191B"/>
          <w:lang w:val="en-US" w:eastAsia="ru-RU"/>
        </w:rPr>
        <w:t>uz</w:t>
      </w:r>
      <w:proofErr w:type="spellEnd"/>
      <w:r w:rsidR="00E42DD6" w:rsidRPr="00E42DD6">
        <w:rPr>
          <w:rFonts w:ascii="Times New Roman" w:eastAsiaTheme="minorEastAsia" w:hAnsi="Times New Roman" w:cs="Times New Roman"/>
          <w:color w:val="18191B"/>
          <w:lang w:eastAsia="ru-RU"/>
        </w:rPr>
        <w:t>.</w:t>
      </w:r>
    </w:p>
    <w:p w14:paraId="0E5E0445"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Стороны — Сторона 1 и Сторона 2.</w:t>
      </w:r>
    </w:p>
    <w:p w14:paraId="47D67733" w14:textId="297CAD96"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Товар (Товары) — п</w:t>
      </w:r>
      <w:r w:rsidR="00E42DD6">
        <w:rPr>
          <w:rFonts w:ascii="Times New Roman" w:eastAsiaTheme="minorEastAsia" w:hAnsi="Times New Roman" w:cs="Times New Roman"/>
          <w:color w:val="18191B"/>
          <w:lang w:eastAsia="ru-RU"/>
        </w:rPr>
        <w:t>ара фармацевтические</w:t>
      </w:r>
      <w:r w:rsidRPr="00BA0F9F">
        <w:rPr>
          <w:rFonts w:ascii="Times New Roman" w:eastAsiaTheme="minorEastAsia" w:hAnsi="Times New Roman" w:cs="Times New Roman"/>
          <w:color w:val="18191B"/>
          <w:lang w:eastAsia="ru-RU"/>
        </w:rPr>
        <w:t xml:space="preserve"> и непродовольственные Товары, являющиеся предметом договора купли-продажи, заключаемого между Покупателем и Стороной 2. Сторона 2 является собственником и продавцом Товара. Все взаимоотношения, связанные с куплей-продажей Товаров на Сервисе </w:t>
      </w:r>
      <w:proofErr w:type="spellStart"/>
      <w:r w:rsidR="00E42DD6">
        <w:rPr>
          <w:rFonts w:ascii="Times New Roman" w:eastAsiaTheme="minorEastAsia" w:hAnsi="Times New Roman" w:cs="Times New Roman"/>
          <w:color w:val="18191B"/>
          <w:lang w:val="en-US" w:eastAsia="ru-RU"/>
        </w:rPr>
        <w:t>InnoFit</w:t>
      </w:r>
      <w:proofErr w:type="spellEnd"/>
      <w:r w:rsidR="00E42DD6" w:rsidRPr="00E42DD6">
        <w:rPr>
          <w:rFonts w:ascii="Times New Roman" w:eastAsiaTheme="minorEastAsia" w:hAnsi="Times New Roman" w:cs="Times New Roman"/>
          <w:color w:val="18191B"/>
          <w:lang w:eastAsia="ru-RU"/>
        </w:rPr>
        <w:t>.</w:t>
      </w:r>
      <w:proofErr w:type="spellStart"/>
      <w:r w:rsidR="00E42DD6">
        <w:rPr>
          <w:rFonts w:ascii="Times New Roman" w:eastAsiaTheme="minorEastAsia" w:hAnsi="Times New Roman" w:cs="Times New Roman"/>
          <w:color w:val="18191B"/>
          <w:lang w:val="en-US" w:eastAsia="ru-RU"/>
        </w:rPr>
        <w:t>uz</w:t>
      </w:r>
      <w:proofErr w:type="spellEnd"/>
      <w:r w:rsidRPr="00BA0F9F">
        <w:rPr>
          <w:rFonts w:ascii="Times New Roman" w:eastAsiaTheme="minorEastAsia" w:hAnsi="Times New Roman" w:cs="Times New Roman"/>
          <w:color w:val="18191B"/>
          <w:lang w:eastAsia="ru-RU"/>
        </w:rPr>
        <w:t>, возникают непосредственно между Стороной 2 и Покупателем. Сторона 1 не является продавцом Товара и лицом, уполномоченным Стороной 2 на принятие и удовлетворение требований Покупателей в отношении Товара ненадлежащего качества.</w:t>
      </w:r>
    </w:p>
    <w:p w14:paraId="09A7B8D8" w14:textId="13FC370D"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Ма</w:t>
      </w:r>
      <w:r w:rsidR="00E42DD6">
        <w:rPr>
          <w:rFonts w:ascii="Times New Roman" w:eastAsiaTheme="minorEastAsia" w:hAnsi="Times New Roman" w:cs="Times New Roman"/>
          <w:color w:val="18191B"/>
          <w:lang w:eastAsia="ru-RU"/>
        </w:rPr>
        <w:t>ркетплейс</w:t>
      </w:r>
      <w:r w:rsidRPr="00BA0F9F">
        <w:rPr>
          <w:rFonts w:ascii="Times New Roman" w:eastAsiaTheme="minorEastAsia" w:hAnsi="Times New Roman" w:cs="Times New Roman"/>
          <w:color w:val="18191B"/>
          <w:lang w:eastAsia="ru-RU"/>
        </w:rPr>
        <w:t xml:space="preserve"> — интернет-магазин, располагающийся на веб-сайте (платформе) </w:t>
      </w:r>
      <w:proofErr w:type="spellStart"/>
      <w:r w:rsidR="00E42DD6">
        <w:rPr>
          <w:rFonts w:ascii="Times New Roman" w:eastAsiaTheme="minorEastAsia" w:hAnsi="Times New Roman" w:cs="Times New Roman"/>
          <w:color w:val="18191B"/>
          <w:lang w:val="en-US" w:eastAsia="ru-RU"/>
        </w:rPr>
        <w:t>InnoFit</w:t>
      </w:r>
      <w:proofErr w:type="spellEnd"/>
      <w:r w:rsidR="00E42DD6" w:rsidRPr="00E42DD6">
        <w:rPr>
          <w:rFonts w:ascii="Times New Roman" w:eastAsiaTheme="minorEastAsia" w:hAnsi="Times New Roman" w:cs="Times New Roman"/>
          <w:color w:val="18191B"/>
          <w:lang w:eastAsia="ru-RU"/>
        </w:rPr>
        <w:t>.</w:t>
      </w:r>
      <w:proofErr w:type="spellStart"/>
      <w:r w:rsidR="00E42DD6">
        <w:rPr>
          <w:rFonts w:ascii="Times New Roman" w:eastAsiaTheme="minorEastAsia" w:hAnsi="Times New Roman" w:cs="Times New Roman"/>
          <w:color w:val="18191B"/>
          <w:lang w:val="en-US" w:eastAsia="ru-RU"/>
        </w:rPr>
        <w:t>uz</w:t>
      </w:r>
      <w:proofErr w:type="spellEnd"/>
      <w:r w:rsidRPr="00BA0F9F">
        <w:rPr>
          <w:rFonts w:ascii="Times New Roman" w:eastAsiaTheme="minorEastAsia" w:hAnsi="Times New Roman" w:cs="Times New Roman"/>
          <w:color w:val="18191B"/>
          <w:lang w:eastAsia="ru-RU"/>
        </w:rPr>
        <w:t>, с помощью которого один продавец размещает Товар для его последующей реализации по договору Оферты. Ма</w:t>
      </w:r>
      <w:r w:rsidR="00E42DD6">
        <w:rPr>
          <w:rFonts w:ascii="Times New Roman" w:eastAsiaTheme="minorEastAsia" w:hAnsi="Times New Roman" w:cs="Times New Roman"/>
          <w:color w:val="18191B"/>
          <w:lang w:eastAsia="ru-RU"/>
        </w:rPr>
        <w:t>ркетплейс</w:t>
      </w:r>
      <w:r w:rsidRPr="00BA0F9F">
        <w:rPr>
          <w:rFonts w:ascii="Times New Roman" w:eastAsiaTheme="minorEastAsia" w:hAnsi="Times New Roman" w:cs="Times New Roman"/>
          <w:color w:val="18191B"/>
          <w:lang w:eastAsia="ru-RU"/>
        </w:rPr>
        <w:t xml:space="preserve"> имеет уникальные SKU Товаров, идентификационный номер магазина и ссылку. Ма</w:t>
      </w:r>
      <w:r w:rsidR="00E42DD6">
        <w:rPr>
          <w:rFonts w:ascii="Times New Roman" w:eastAsiaTheme="minorEastAsia" w:hAnsi="Times New Roman" w:cs="Times New Roman"/>
          <w:color w:val="18191B"/>
          <w:lang w:eastAsia="ru-RU"/>
        </w:rPr>
        <w:t>ркетплейс</w:t>
      </w:r>
      <w:r w:rsidRPr="00BA0F9F">
        <w:rPr>
          <w:rFonts w:ascii="Times New Roman" w:eastAsiaTheme="minorEastAsia" w:hAnsi="Times New Roman" w:cs="Times New Roman"/>
          <w:color w:val="18191B"/>
          <w:lang w:eastAsia="ru-RU"/>
        </w:rPr>
        <w:t xml:space="preserve"> включает в себя созданные в нем Карточки товаров, рейтинг, отзывы и карточку магазина.</w:t>
      </w:r>
    </w:p>
    <w:p w14:paraId="026AFDBB" w14:textId="6AAD9423"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Сервис </w:t>
      </w:r>
      <w:proofErr w:type="spellStart"/>
      <w:r w:rsidR="00E42DD6">
        <w:rPr>
          <w:rFonts w:ascii="Times New Roman" w:eastAsiaTheme="minorEastAsia" w:hAnsi="Times New Roman" w:cs="Times New Roman"/>
          <w:color w:val="18191B"/>
          <w:lang w:val="en-US" w:eastAsia="ru-RU"/>
        </w:rPr>
        <w:t>InnoFit</w:t>
      </w:r>
      <w:proofErr w:type="spellEnd"/>
      <w:r w:rsidRPr="00BA0F9F">
        <w:rPr>
          <w:rFonts w:ascii="Times New Roman" w:eastAsiaTheme="minorEastAsia" w:hAnsi="Times New Roman" w:cs="Times New Roman"/>
          <w:color w:val="18191B"/>
          <w:lang w:eastAsia="ru-RU"/>
        </w:rPr>
        <w:t xml:space="preserve"> (Сервис) — веб-сайт по адресу </w:t>
      </w:r>
      <w:hyperlink r:id="rId6" w:history="1">
        <w:r w:rsidR="00E42DD6" w:rsidRPr="00BA0F9F">
          <w:rPr>
            <w:rStyle w:val="a3"/>
            <w:rFonts w:ascii="Times New Roman" w:eastAsiaTheme="minorEastAsia" w:hAnsi="Times New Roman" w:cs="Times New Roman"/>
            <w:lang w:eastAsia="ru-RU"/>
          </w:rPr>
          <w:t>https://</w:t>
        </w:r>
        <w:proofErr w:type="spellStart"/>
        <w:r w:rsidR="00E42DD6" w:rsidRPr="0031569B">
          <w:rPr>
            <w:rStyle w:val="a3"/>
            <w:rFonts w:ascii="Times New Roman" w:eastAsiaTheme="minorEastAsia" w:hAnsi="Times New Roman" w:cs="Times New Roman"/>
            <w:lang w:val="en-US" w:eastAsia="ru-RU"/>
          </w:rPr>
          <w:t>InnoFit</w:t>
        </w:r>
        <w:proofErr w:type="spellEnd"/>
        <w:r w:rsidR="00E42DD6" w:rsidRPr="00BA0F9F">
          <w:rPr>
            <w:rStyle w:val="a3"/>
            <w:rFonts w:ascii="Times New Roman" w:eastAsiaTheme="minorEastAsia" w:hAnsi="Times New Roman" w:cs="Times New Roman"/>
            <w:lang w:eastAsia="ru-RU"/>
          </w:rPr>
          <w:t>.</w:t>
        </w:r>
        <w:proofErr w:type="spellStart"/>
        <w:r w:rsidR="00E42DD6" w:rsidRPr="00BA0F9F">
          <w:rPr>
            <w:rStyle w:val="a3"/>
            <w:rFonts w:ascii="Times New Roman" w:eastAsiaTheme="minorEastAsia" w:hAnsi="Times New Roman" w:cs="Times New Roman"/>
            <w:lang w:eastAsia="ru-RU"/>
          </w:rPr>
          <w:t>uz</w:t>
        </w:r>
        <w:proofErr w:type="spellEnd"/>
      </w:hyperlink>
      <w:r w:rsidRPr="00BA0F9F">
        <w:rPr>
          <w:rFonts w:ascii="Times New Roman" w:eastAsiaTheme="minorEastAsia" w:hAnsi="Times New Roman" w:cs="Times New Roman"/>
          <w:color w:val="18191B"/>
          <w:lang w:eastAsia="ru-RU"/>
        </w:rPr>
        <w:t xml:space="preserve">, интегрированный с компьютерными программами и базами данных </w:t>
      </w:r>
      <w:proofErr w:type="spellStart"/>
      <w:r w:rsidR="00E42DD6">
        <w:rPr>
          <w:rFonts w:ascii="Times New Roman" w:eastAsiaTheme="minorEastAsia" w:hAnsi="Times New Roman" w:cs="Times New Roman"/>
          <w:color w:val="18191B"/>
          <w:lang w:val="en-US" w:eastAsia="ru-RU"/>
        </w:rPr>
        <w:t>InnoFit</w:t>
      </w:r>
      <w:proofErr w:type="spellEnd"/>
      <w:r w:rsidRPr="00BA0F9F">
        <w:rPr>
          <w:rFonts w:ascii="Times New Roman" w:eastAsiaTheme="minorEastAsia" w:hAnsi="Times New Roman" w:cs="Times New Roman"/>
          <w:color w:val="18191B"/>
          <w:lang w:eastAsia="ru-RU"/>
        </w:rPr>
        <w:t xml:space="preserve">, а также мобильное приложение, доступное для скачивания в Google Play и </w:t>
      </w:r>
      <w:proofErr w:type="spellStart"/>
      <w:r w:rsidRPr="00BA0F9F">
        <w:rPr>
          <w:rFonts w:ascii="Times New Roman" w:eastAsiaTheme="minorEastAsia" w:hAnsi="Times New Roman" w:cs="Times New Roman"/>
          <w:color w:val="18191B"/>
          <w:lang w:eastAsia="ru-RU"/>
        </w:rPr>
        <w:t>App</w:t>
      </w:r>
      <w:proofErr w:type="spellEnd"/>
      <w:r w:rsidRPr="00BA0F9F">
        <w:rPr>
          <w:rFonts w:ascii="Times New Roman" w:eastAsiaTheme="minorEastAsia" w:hAnsi="Times New Roman" w:cs="Times New Roman"/>
          <w:color w:val="18191B"/>
          <w:lang w:eastAsia="ru-RU"/>
        </w:rPr>
        <w:t xml:space="preserve"> Store и используемое Стороной 1 для исполнения обязательств по настоящему Договору. Также представляет собой совокупность объектов интеллектуальной собственности, а именно: программное обеспечение, база данных, дизайн (графическое оформление), фотографии, сделанные в фотостудии Стороны 1, а также информация, размещенная Стороной 1, и иные результаты интеллектуальной и творческой деятельности Стороны 1. Доменное имя, наименование Сайта могут быть изменены по усмотрению Стороны 1 без согласования со Стороной 2. При этом все обязательства Стороны 1 по настоящему Договору сохраняют силу.</w:t>
      </w:r>
    </w:p>
    <w:p w14:paraId="5D949871" w14:textId="7CEC4CC1"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Личный кабинет — программный интерфейс взаимодействия Стороны 2 с Сервисом по адресу </w:t>
      </w:r>
      <w:hyperlink r:id="rId7" w:history="1">
        <w:r w:rsidR="008B21DE" w:rsidRPr="00BA0F9F">
          <w:rPr>
            <w:rStyle w:val="a3"/>
            <w:rFonts w:ascii="Times New Roman" w:eastAsiaTheme="minorEastAsia" w:hAnsi="Times New Roman" w:cs="Times New Roman"/>
            <w:lang w:eastAsia="ru-RU"/>
          </w:rPr>
          <w:t>https://</w:t>
        </w:r>
        <w:proofErr w:type="spellStart"/>
        <w:r w:rsidR="008B21DE" w:rsidRPr="0031569B">
          <w:rPr>
            <w:rStyle w:val="a3"/>
            <w:rFonts w:ascii="Times New Roman" w:eastAsiaTheme="minorEastAsia" w:hAnsi="Times New Roman" w:cs="Times New Roman"/>
            <w:lang w:val="en-US" w:eastAsia="ru-RU"/>
          </w:rPr>
          <w:t>InnoFit</w:t>
        </w:r>
        <w:proofErr w:type="spellEnd"/>
        <w:r w:rsidR="008B21DE" w:rsidRPr="0031569B">
          <w:rPr>
            <w:rStyle w:val="a3"/>
            <w:rFonts w:ascii="Times New Roman" w:eastAsiaTheme="minorEastAsia" w:hAnsi="Times New Roman" w:cs="Times New Roman"/>
            <w:lang w:eastAsia="ru-RU"/>
          </w:rPr>
          <w:t>.</w:t>
        </w:r>
        <w:proofErr w:type="spellStart"/>
        <w:r w:rsidR="008B21DE" w:rsidRPr="00BA0F9F">
          <w:rPr>
            <w:rStyle w:val="a3"/>
            <w:rFonts w:ascii="Times New Roman" w:eastAsiaTheme="minorEastAsia" w:hAnsi="Times New Roman" w:cs="Times New Roman"/>
            <w:lang w:eastAsia="ru-RU"/>
          </w:rPr>
          <w:t>uz</w:t>
        </w:r>
        <w:proofErr w:type="spellEnd"/>
        <w:r w:rsidR="008B21DE" w:rsidRPr="00BA0F9F">
          <w:rPr>
            <w:rStyle w:val="a3"/>
            <w:rFonts w:ascii="Times New Roman" w:eastAsiaTheme="minorEastAsia" w:hAnsi="Times New Roman" w:cs="Times New Roman"/>
            <w:lang w:eastAsia="ru-RU"/>
          </w:rPr>
          <w:t>/</w:t>
        </w:r>
      </w:hyperlink>
      <w:r w:rsidRPr="00BA0F9F">
        <w:rPr>
          <w:rFonts w:ascii="Times New Roman" w:eastAsiaTheme="minorEastAsia" w:hAnsi="Times New Roman" w:cs="Times New Roman"/>
          <w:color w:val="18191B"/>
          <w:lang w:eastAsia="ru-RU"/>
        </w:rPr>
        <w:t>, который содержит информацию о Стороне 2, данные статистики и иную информацию в отношении Услуг по Договору, а также предоставляет возможность удаленного взаимодействия Сторон в рамках Договора; доступный Стороне 2 после регистрации и авторизации с использованием логина и пароля Стороны 2 на Сервисе.</w:t>
      </w:r>
    </w:p>
    <w:p w14:paraId="28A91905"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lastRenderedPageBreak/>
        <w:t>База данных — это информационно-справочная система, содержащая информацию о Товарах и услугах, предназначенную для потенциальных покупателей (Покупателей) Товаров (услуг).</w:t>
      </w:r>
    </w:p>
    <w:p w14:paraId="7A31A9DB"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Карточка товара — это информация о Товаре или группе Товаров, размещаемая на Сервисе и включающая в себя наименование, изображение, описание, ИКПУ, ключевые свойства, а также характеристики (доступные цвета, размеры и конфигурации).</w:t>
      </w:r>
    </w:p>
    <w:p w14:paraId="5E4E3CFA"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SKU (Stock </w:t>
      </w:r>
      <w:proofErr w:type="spellStart"/>
      <w:r w:rsidRPr="00BA0F9F">
        <w:rPr>
          <w:rFonts w:ascii="Times New Roman" w:eastAsiaTheme="minorEastAsia" w:hAnsi="Times New Roman" w:cs="Times New Roman"/>
          <w:color w:val="18191B"/>
          <w:lang w:eastAsia="ru-RU"/>
        </w:rPr>
        <w:t>Keeping</w:t>
      </w:r>
      <w:proofErr w:type="spellEnd"/>
      <w:r w:rsidRPr="00BA0F9F">
        <w:rPr>
          <w:rFonts w:ascii="Times New Roman" w:eastAsiaTheme="minorEastAsia" w:hAnsi="Times New Roman" w:cs="Times New Roman"/>
          <w:color w:val="18191B"/>
          <w:lang w:eastAsia="ru-RU"/>
        </w:rPr>
        <w:t xml:space="preserve"> Unit) – идентификатор товарной позиции, единица учёта запасов и складской номер, используемые для отслеживания статистики по Товарам. Присваивается каждому Товару автоматически в Личном кабинете в зависимости от характеристик (цвета, размера, свойств или иных отличий одного Товара от другого внутри Карточки товара). В одной карточке Товара при отсутствии различных характеристик указывается один SKU Товара. Если у Товара есть различные виды внутри одной карточки Товара (с отличием по цвету, размеру или иной характеристике), каждому виду присваивается отдельный SKU. По каждому SKU можно передавать на реализацию любое количество Товара. SKU Товара закрепляется за Товаром с определенным штрих кодом и является неизменным.</w:t>
      </w:r>
    </w:p>
    <w:p w14:paraId="7A863DED"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Особые условия хранения — специфические прописанные условия, связанные с особыми свойствами и техническими характеристиками отдельных видов Товаров, связанные с процедурой их обработки, складирования, хранения.</w:t>
      </w:r>
    </w:p>
    <w:p w14:paraId="0B0297A6"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Отчетный период — календарный месяц.</w:t>
      </w:r>
    </w:p>
    <w:p w14:paraId="7D807A2B" w14:textId="08450971"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Цена реализации Товара — Стоимость конкретного Товара, устанавливаемая Стороной 2, по которой осуществляется его реализация Покупателю, и которая состоит из себестоимости Товара, наценки продавца и вознаграждения Стороны 1. Цена реализации не может быть выше среднерыночных цен на аналогичные товары. Сторона 1 проводит мониторинг среднерыночных цен. Помимо этого, цена реализации товара, размещенного Стороной 2 в Магазине, не должна быть выше цены, по которой Сторона 2 продает этот товар в своем ма</w:t>
      </w:r>
      <w:r w:rsidR="008B21DE">
        <w:rPr>
          <w:rFonts w:ascii="Times New Roman" w:eastAsiaTheme="minorEastAsia" w:hAnsi="Times New Roman" w:cs="Times New Roman"/>
          <w:color w:val="18191B"/>
          <w:lang w:eastAsia="ru-RU"/>
        </w:rPr>
        <w:t>ркетплейсе</w:t>
      </w:r>
      <w:r w:rsidRPr="00BA0F9F">
        <w:rPr>
          <w:rFonts w:ascii="Times New Roman" w:eastAsiaTheme="minorEastAsia" w:hAnsi="Times New Roman" w:cs="Times New Roman"/>
          <w:color w:val="18191B"/>
          <w:lang w:eastAsia="ru-RU"/>
        </w:rPr>
        <w:t xml:space="preserve">, на своем сайте или на других площадках, с учетом акций, скидок и размера </w:t>
      </w:r>
      <w:proofErr w:type="spellStart"/>
      <w:r w:rsidRPr="00BA0F9F">
        <w:rPr>
          <w:rFonts w:ascii="Times New Roman" w:eastAsiaTheme="minorEastAsia" w:hAnsi="Times New Roman" w:cs="Times New Roman"/>
          <w:color w:val="18191B"/>
          <w:lang w:eastAsia="ru-RU"/>
        </w:rPr>
        <w:t>кэшбэка</w:t>
      </w:r>
      <w:proofErr w:type="spellEnd"/>
      <w:r w:rsidRPr="00BA0F9F">
        <w:rPr>
          <w:rFonts w:ascii="Times New Roman" w:eastAsiaTheme="minorEastAsia" w:hAnsi="Times New Roman" w:cs="Times New Roman"/>
          <w:color w:val="18191B"/>
          <w:lang w:eastAsia="ru-RU"/>
        </w:rPr>
        <w:t>.</w:t>
      </w:r>
    </w:p>
    <w:p w14:paraId="44DBACAC"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Технически сложный товар (ТСТ) — это товар длительного пользования, выполняющий не менее двух функций, со сложным внутренним устройством, имеющий инструкцию по эксплуатации, правила безопасного использования и гарантийный срок.</w:t>
      </w:r>
    </w:p>
    <w:p w14:paraId="3A7C0F70"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proofErr w:type="spellStart"/>
      <w:r w:rsidRPr="00BA0F9F">
        <w:rPr>
          <w:rFonts w:ascii="Times New Roman" w:eastAsiaTheme="minorEastAsia" w:hAnsi="Times New Roman" w:cs="Times New Roman"/>
          <w:color w:val="18191B"/>
          <w:lang w:eastAsia="ru-RU"/>
        </w:rPr>
        <w:t>Промокод</w:t>
      </w:r>
      <w:proofErr w:type="spellEnd"/>
      <w:r w:rsidRPr="00BA0F9F">
        <w:rPr>
          <w:rFonts w:ascii="Times New Roman" w:eastAsiaTheme="minorEastAsia" w:hAnsi="Times New Roman" w:cs="Times New Roman"/>
          <w:color w:val="18191B"/>
          <w:lang w:eastAsia="ru-RU"/>
        </w:rPr>
        <w:t xml:space="preserve"> – состоящая из букв и/или цифр совокупность символов, дающая право на приобретение Товара или услуги на специальных условиях.</w:t>
      </w:r>
    </w:p>
    <w:p w14:paraId="0BCDEBDA" w14:textId="78FC3C8E"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Центр подготовки товаров (ЦПТ) — дополнительный сервис</w:t>
      </w:r>
      <w:r w:rsidR="008B21DE">
        <w:rPr>
          <w:rFonts w:ascii="Times New Roman" w:eastAsiaTheme="minorEastAsia" w:hAnsi="Times New Roman" w:cs="Times New Roman"/>
          <w:color w:val="18191B"/>
          <w:lang w:eastAsia="ru-RU"/>
        </w:rPr>
        <w:t xml:space="preserve"> </w:t>
      </w:r>
      <w:proofErr w:type="spellStart"/>
      <w:r w:rsidR="008B21DE">
        <w:rPr>
          <w:rFonts w:ascii="Times New Roman" w:eastAsiaTheme="minorEastAsia" w:hAnsi="Times New Roman" w:cs="Times New Roman"/>
          <w:color w:val="18191B"/>
          <w:lang w:val="en-US" w:eastAsia="ru-RU"/>
        </w:rPr>
        <w:t>InnoFit</w:t>
      </w:r>
      <w:proofErr w:type="spellEnd"/>
      <w:r w:rsidR="008B21DE" w:rsidRPr="008B21DE">
        <w:rPr>
          <w:rFonts w:ascii="Times New Roman" w:eastAsiaTheme="minorEastAsia" w:hAnsi="Times New Roman" w:cs="Times New Roman"/>
          <w:color w:val="18191B"/>
          <w:lang w:eastAsia="ru-RU"/>
        </w:rPr>
        <w:t>.</w:t>
      </w:r>
      <w:proofErr w:type="spellStart"/>
      <w:r w:rsidR="008B21DE">
        <w:rPr>
          <w:rFonts w:ascii="Times New Roman" w:eastAsiaTheme="minorEastAsia" w:hAnsi="Times New Roman" w:cs="Times New Roman"/>
          <w:color w:val="18191B"/>
          <w:lang w:val="en-US" w:eastAsia="ru-RU"/>
        </w:rPr>
        <w:t>uz</w:t>
      </w:r>
      <w:proofErr w:type="spellEnd"/>
      <w:r w:rsidRPr="00BA0F9F">
        <w:rPr>
          <w:rFonts w:ascii="Times New Roman" w:eastAsiaTheme="minorEastAsia" w:hAnsi="Times New Roman" w:cs="Times New Roman"/>
          <w:color w:val="18191B"/>
          <w:lang w:eastAsia="ru-RU"/>
        </w:rPr>
        <w:t xml:space="preserve"> по упаковке и подготовке для передачи Товаров Сторону 2 на склад.</w:t>
      </w:r>
    </w:p>
    <w:p w14:paraId="75DDBE58"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Логистика — услуги по транспортировке товаров Стороны 2 на склад Стороны 1.</w:t>
      </w:r>
    </w:p>
    <w:p w14:paraId="56DC1FFE"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Утилизация – это процесс уничтожения товара Стороны 2 по условиям, обусловленным Договором, который осуществляется согласно соответствующим нормативно-правовым актам Республики Узбекистан.</w:t>
      </w:r>
    </w:p>
    <w:p w14:paraId="671A5854"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В Договоре могут быть использованы термины, не определенные в настоящем разделе Договора. В этом случае толкование такого термина производится в соответствии с текстом Договора. В случае отсутствия однозначного толкования термина в тексте Договора следует руководствоваться толкованием термина, определенным, в первую очередь, законодательством </w:t>
      </w:r>
      <w:proofErr w:type="spellStart"/>
      <w:r w:rsidRPr="00BA0F9F">
        <w:rPr>
          <w:rFonts w:ascii="Times New Roman" w:eastAsiaTheme="minorEastAsia" w:hAnsi="Times New Roman" w:cs="Times New Roman"/>
          <w:color w:val="18191B"/>
          <w:lang w:eastAsia="ru-RU"/>
        </w:rPr>
        <w:t>РУз</w:t>
      </w:r>
      <w:proofErr w:type="spellEnd"/>
      <w:r w:rsidRPr="00BA0F9F">
        <w:rPr>
          <w:rFonts w:ascii="Times New Roman" w:eastAsiaTheme="minorEastAsia" w:hAnsi="Times New Roman" w:cs="Times New Roman"/>
          <w:color w:val="18191B"/>
          <w:lang w:eastAsia="ru-RU"/>
        </w:rPr>
        <w:t>, во вторую очередь, — сложившимся (общеупотребимым) в сети Интернет.</w:t>
      </w:r>
    </w:p>
    <w:p w14:paraId="4D4DE6CD" w14:textId="77777777" w:rsidR="00BA0F9F" w:rsidRPr="00BA0F9F" w:rsidRDefault="00BA0F9F" w:rsidP="00BA0F9F">
      <w:pPr>
        <w:keepNext/>
        <w:pBdr>
          <w:bottom w:val="single" w:sz="6" w:space="0" w:color="auto"/>
        </w:pBdr>
        <w:shd w:val="clear" w:color="auto" w:fill="FFFFFF"/>
        <w:spacing w:after="0" w:line="240" w:lineRule="auto"/>
        <w:ind w:left="-260"/>
        <w:outlineLvl w:val="1"/>
        <w:rPr>
          <w:rFonts w:ascii="Arial" w:eastAsia="Times New Roman" w:hAnsi="Arial" w:cs="Arial"/>
          <w:b/>
          <w:bCs/>
          <w:color w:val="000000"/>
          <w:sz w:val="32"/>
          <w:szCs w:val="32"/>
          <w:lang w:eastAsia="ru-RU"/>
        </w:rPr>
      </w:pPr>
      <w:r w:rsidRPr="00BA0F9F">
        <w:rPr>
          <w:rFonts w:ascii="Times New Roman" w:eastAsia="Times New Roman" w:hAnsi="Times New Roman" w:cs="Times New Roman"/>
          <w:b/>
          <w:bCs/>
          <w:color w:val="18191B"/>
          <w:lang w:eastAsia="ru-RU"/>
        </w:rPr>
        <w:t>2. Порядок заключения договора</w:t>
      </w:r>
    </w:p>
    <w:p w14:paraId="409C27CE" w14:textId="3E7DB09E"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2.1. Сторона 2 обязана ознакомиться с текстом настоящей Оферты, опубликованной по адресу </w:t>
      </w:r>
      <w:hyperlink r:id="rId8" w:history="1">
        <w:r w:rsidR="0097203D" w:rsidRPr="00BA0F9F">
          <w:rPr>
            <w:rStyle w:val="a3"/>
            <w:rFonts w:ascii="Times New Roman" w:eastAsiaTheme="minorEastAsia" w:hAnsi="Times New Roman" w:cs="Times New Roman"/>
            <w:lang w:eastAsia="ru-RU"/>
          </w:rPr>
          <w:t>https://</w:t>
        </w:r>
        <w:r w:rsidR="0097203D" w:rsidRPr="0031569B">
          <w:rPr>
            <w:rStyle w:val="a3"/>
            <w:rFonts w:ascii="Times New Roman" w:eastAsiaTheme="minorEastAsia" w:hAnsi="Times New Roman" w:cs="Times New Roman"/>
            <w:lang w:val="en-US" w:eastAsia="ru-RU"/>
          </w:rPr>
          <w:t>InnoFit</w:t>
        </w:r>
        <w:r w:rsidR="0097203D" w:rsidRPr="00BA0F9F">
          <w:rPr>
            <w:rStyle w:val="a3"/>
            <w:rFonts w:ascii="Times New Roman" w:eastAsiaTheme="minorEastAsia" w:hAnsi="Times New Roman" w:cs="Times New Roman"/>
            <w:lang w:eastAsia="ru-RU"/>
          </w:rPr>
          <w:t>.uz</w:t>
        </w:r>
      </w:hyperlink>
      <w:r w:rsidRPr="00BA0F9F">
        <w:rPr>
          <w:rFonts w:ascii="Times New Roman" w:eastAsiaTheme="minorEastAsia" w:hAnsi="Times New Roman" w:cs="Times New Roman"/>
          <w:color w:val="18191B"/>
          <w:lang w:eastAsia="ru-RU"/>
        </w:rPr>
        <w:t xml:space="preserve">, а также Инструкцией по работе с маркетплейсом </w:t>
      </w:r>
      <w:hyperlink r:id="rId9" w:history="1">
        <w:r w:rsidR="0097203D" w:rsidRPr="00BA0F9F">
          <w:rPr>
            <w:rStyle w:val="a3"/>
            <w:rFonts w:ascii="Times New Roman" w:eastAsiaTheme="minorEastAsia" w:hAnsi="Times New Roman" w:cs="Times New Roman"/>
            <w:lang w:eastAsia="ru-RU"/>
          </w:rPr>
          <w:t>https://</w:t>
        </w:r>
        <w:r w:rsidR="0097203D" w:rsidRPr="0031569B">
          <w:rPr>
            <w:rStyle w:val="a3"/>
            <w:rFonts w:ascii="Times New Roman" w:eastAsiaTheme="minorEastAsia" w:hAnsi="Times New Roman" w:cs="Times New Roman"/>
            <w:lang w:val="en-US" w:eastAsia="ru-RU"/>
          </w:rPr>
          <w:t>InnoFit</w:t>
        </w:r>
        <w:r w:rsidR="0097203D" w:rsidRPr="00BA0F9F">
          <w:rPr>
            <w:rStyle w:val="a3"/>
            <w:rFonts w:ascii="Times New Roman" w:eastAsiaTheme="minorEastAsia" w:hAnsi="Times New Roman" w:cs="Times New Roman"/>
            <w:lang w:eastAsia="ru-RU"/>
          </w:rPr>
          <w:t>.</w:t>
        </w:r>
        <w:proofErr w:type="spellStart"/>
        <w:r w:rsidR="0097203D" w:rsidRPr="00BA0F9F">
          <w:rPr>
            <w:rStyle w:val="a3"/>
            <w:rFonts w:ascii="Times New Roman" w:eastAsiaTheme="minorEastAsia" w:hAnsi="Times New Roman" w:cs="Times New Roman"/>
            <w:lang w:eastAsia="ru-RU"/>
          </w:rPr>
          <w:t>uz</w:t>
        </w:r>
        <w:proofErr w:type="spellEnd"/>
      </w:hyperlink>
      <w:r w:rsidRPr="00BA0F9F">
        <w:rPr>
          <w:rFonts w:ascii="Times New Roman" w:eastAsiaTheme="minorEastAsia" w:hAnsi="Times New Roman" w:cs="Times New Roman"/>
          <w:color w:val="18191B"/>
          <w:lang w:eastAsia="ru-RU"/>
        </w:rPr>
        <w:t> до регистрации и получения доступа к Личному кабинету.</w:t>
      </w:r>
    </w:p>
    <w:p w14:paraId="41AFE1CD" w14:textId="7781A41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2.2. Для возможности использования Сервиса Сторона 2 обязана пройти регистрацию для доступа к Личному кабинету на странице Сервиса </w:t>
      </w:r>
      <w:hyperlink r:id="rId10" w:history="1">
        <w:r w:rsidR="0097203D" w:rsidRPr="00BA0F9F">
          <w:rPr>
            <w:rStyle w:val="a3"/>
            <w:rFonts w:ascii="Times New Roman" w:eastAsiaTheme="minorEastAsia" w:hAnsi="Times New Roman" w:cs="Times New Roman"/>
            <w:lang w:eastAsia="ru-RU"/>
          </w:rPr>
          <w:t>https://</w:t>
        </w:r>
        <w:r w:rsidR="0097203D" w:rsidRPr="0031569B">
          <w:rPr>
            <w:rStyle w:val="a3"/>
            <w:rFonts w:ascii="Times New Roman" w:eastAsiaTheme="minorEastAsia" w:hAnsi="Times New Roman" w:cs="Times New Roman"/>
            <w:lang w:val="en-US" w:eastAsia="ru-RU"/>
          </w:rPr>
          <w:t>InnoFit</w:t>
        </w:r>
        <w:r w:rsidR="0097203D" w:rsidRPr="00BA0F9F">
          <w:rPr>
            <w:rStyle w:val="a3"/>
            <w:rFonts w:ascii="Times New Roman" w:eastAsiaTheme="minorEastAsia" w:hAnsi="Times New Roman" w:cs="Times New Roman"/>
            <w:lang w:eastAsia="ru-RU"/>
          </w:rPr>
          <w:t>.uz</w:t>
        </w:r>
      </w:hyperlink>
      <w:r w:rsidRPr="00BA0F9F">
        <w:rPr>
          <w:rFonts w:ascii="Times New Roman" w:eastAsiaTheme="minorEastAsia" w:hAnsi="Times New Roman" w:cs="Times New Roman"/>
          <w:color w:val="18191B"/>
          <w:lang w:eastAsia="ru-RU"/>
        </w:rPr>
        <w:t xml:space="preserve"> — авторизация. </w:t>
      </w:r>
      <w:hyperlink r:id="rId11" w:history="1">
        <w:r w:rsidR="0097203D" w:rsidRPr="00BA0F9F">
          <w:rPr>
            <w:rStyle w:val="a3"/>
            <w:rFonts w:ascii="Times New Roman" w:eastAsiaTheme="minorEastAsia" w:hAnsi="Times New Roman" w:cs="Times New Roman"/>
            <w:lang w:eastAsia="ru-RU"/>
          </w:rPr>
          <w:t>https://</w:t>
        </w:r>
        <w:r w:rsidR="0097203D" w:rsidRPr="0031569B">
          <w:rPr>
            <w:rStyle w:val="a3"/>
            <w:rFonts w:ascii="Times New Roman" w:eastAsiaTheme="minorEastAsia" w:hAnsi="Times New Roman" w:cs="Times New Roman"/>
            <w:lang w:val="en-US" w:eastAsia="ru-RU"/>
          </w:rPr>
          <w:t>InnoFit</w:t>
        </w:r>
        <w:r w:rsidR="0097203D" w:rsidRPr="00BA0F9F">
          <w:rPr>
            <w:rStyle w:val="a3"/>
            <w:rFonts w:ascii="Times New Roman" w:eastAsiaTheme="minorEastAsia" w:hAnsi="Times New Roman" w:cs="Times New Roman"/>
            <w:lang w:eastAsia="ru-RU"/>
          </w:rPr>
          <w:t>.uz</w:t>
        </w:r>
      </w:hyperlink>
      <w:r w:rsidRPr="00BA0F9F">
        <w:rPr>
          <w:rFonts w:ascii="Times New Roman" w:eastAsiaTheme="minorEastAsia" w:hAnsi="Times New Roman" w:cs="Times New Roman"/>
          <w:color w:val="18191B"/>
          <w:lang w:eastAsia="ru-RU"/>
        </w:rPr>
        <w:t xml:space="preserve">– регистрация. Сам личный кабинет будет по разным ссылкам формата </w:t>
      </w:r>
      <w:hyperlink r:id="rId12" w:history="1">
        <w:r w:rsidR="0097203D" w:rsidRPr="00BA0F9F">
          <w:rPr>
            <w:rStyle w:val="a3"/>
            <w:rFonts w:ascii="Times New Roman" w:eastAsiaTheme="minorEastAsia" w:hAnsi="Times New Roman" w:cs="Times New Roman"/>
            <w:lang w:eastAsia="ru-RU"/>
          </w:rPr>
          <w:t>https://</w:t>
        </w:r>
        <w:proofErr w:type="spellStart"/>
        <w:r w:rsidR="0097203D" w:rsidRPr="0031569B">
          <w:rPr>
            <w:rStyle w:val="a3"/>
            <w:rFonts w:ascii="Times New Roman" w:eastAsiaTheme="minorEastAsia" w:hAnsi="Times New Roman" w:cs="Times New Roman"/>
            <w:lang w:val="en-US" w:eastAsia="ru-RU"/>
          </w:rPr>
          <w:t>InnoFit</w:t>
        </w:r>
        <w:proofErr w:type="spellEnd"/>
        <w:r w:rsidR="0097203D" w:rsidRPr="00BA0F9F">
          <w:rPr>
            <w:rStyle w:val="a3"/>
            <w:rFonts w:ascii="Times New Roman" w:eastAsiaTheme="minorEastAsia" w:hAnsi="Times New Roman" w:cs="Times New Roman"/>
            <w:lang w:eastAsia="ru-RU"/>
          </w:rPr>
          <w:t>.</w:t>
        </w:r>
        <w:proofErr w:type="spellStart"/>
        <w:r w:rsidR="0097203D" w:rsidRPr="00BA0F9F">
          <w:rPr>
            <w:rStyle w:val="a3"/>
            <w:rFonts w:ascii="Times New Roman" w:eastAsiaTheme="minorEastAsia" w:hAnsi="Times New Roman" w:cs="Times New Roman"/>
            <w:lang w:eastAsia="ru-RU"/>
          </w:rPr>
          <w:t>uz</w:t>
        </w:r>
        <w:proofErr w:type="spellEnd"/>
      </w:hyperlink>
      <w:r w:rsidRPr="00BA0F9F">
        <w:rPr>
          <w:rFonts w:ascii="Times New Roman" w:eastAsiaTheme="minorEastAsia" w:hAnsi="Times New Roman" w:cs="Times New Roman"/>
          <w:color w:val="18191B"/>
          <w:lang w:eastAsia="ru-RU"/>
        </w:rPr>
        <w:t xml:space="preserve">, указав имя, </w:t>
      </w:r>
      <w:proofErr w:type="spellStart"/>
      <w:r w:rsidRPr="00BA0F9F">
        <w:rPr>
          <w:rFonts w:ascii="Times New Roman" w:eastAsiaTheme="minorEastAsia" w:hAnsi="Times New Roman" w:cs="Times New Roman"/>
          <w:color w:val="18191B"/>
          <w:lang w:eastAsia="ru-RU"/>
        </w:rPr>
        <w:t>e-mail</w:t>
      </w:r>
      <w:proofErr w:type="spellEnd"/>
      <w:r w:rsidRPr="00BA0F9F">
        <w:rPr>
          <w:rFonts w:ascii="Times New Roman" w:eastAsiaTheme="minorEastAsia" w:hAnsi="Times New Roman" w:cs="Times New Roman"/>
          <w:color w:val="18191B"/>
          <w:lang w:eastAsia="ru-RU"/>
        </w:rPr>
        <w:t xml:space="preserve">, номер телефона и пароль, после чего нажать на кнопку «Продолжить». Регистрируясь, Сторона 2 дает согласие на обработку, сбор и хранение своих персональных данных и возможность передачи Стороной 1 персональных данных следующим юридическим лицам: </w:t>
      </w:r>
      <w:r w:rsidR="0097203D">
        <w:rPr>
          <w:rFonts w:ascii="Times New Roman" w:eastAsiaTheme="minorEastAsia" w:hAnsi="Times New Roman" w:cs="Times New Roman"/>
          <w:color w:val="18191B"/>
          <w:lang w:eastAsia="ru-RU"/>
        </w:rPr>
        <w:t>ОО</w:t>
      </w:r>
      <w:r w:rsidRPr="00BA0F9F">
        <w:rPr>
          <w:rFonts w:ascii="Times New Roman" w:eastAsiaTheme="minorEastAsia" w:hAnsi="Times New Roman" w:cs="Times New Roman"/>
          <w:color w:val="18191B"/>
          <w:lang w:eastAsia="ru-RU"/>
        </w:rPr>
        <w:t>О "</w:t>
      </w:r>
      <w:r w:rsidR="0097203D">
        <w:rPr>
          <w:rFonts w:ascii="Times New Roman" w:eastAsiaTheme="minorEastAsia" w:hAnsi="Times New Roman" w:cs="Times New Roman"/>
          <w:color w:val="18191B"/>
          <w:lang w:val="en-US" w:eastAsia="ru-RU"/>
        </w:rPr>
        <w:t>INNOBIOTIC</w:t>
      </w:r>
      <w:r w:rsidRPr="00BA0F9F">
        <w:rPr>
          <w:rFonts w:ascii="Times New Roman" w:eastAsiaTheme="minorEastAsia" w:hAnsi="Times New Roman" w:cs="Times New Roman"/>
          <w:color w:val="18191B"/>
          <w:lang w:eastAsia="ru-RU"/>
        </w:rPr>
        <w:t>.</w:t>
      </w:r>
    </w:p>
    <w:p w14:paraId="137658C1"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2.3. Сторона 2 самостоятельно формирует пароль для доступа к Личному кабинету. В свою очередь Сторона 1 вправе предъявлять требования к паролю при его формировании (длина, допустимые символы и т.д.).</w:t>
      </w:r>
    </w:p>
    <w:p w14:paraId="3E37B171"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2.4. Сторона 2 соглашается с тем, что использование логина (</w:t>
      </w:r>
      <w:proofErr w:type="spellStart"/>
      <w:r w:rsidRPr="00BA0F9F">
        <w:rPr>
          <w:rFonts w:ascii="Times New Roman" w:eastAsiaTheme="minorEastAsia" w:hAnsi="Times New Roman" w:cs="Times New Roman"/>
          <w:color w:val="18191B"/>
          <w:lang w:eastAsia="ru-RU"/>
        </w:rPr>
        <w:t>e-mail</w:t>
      </w:r>
      <w:proofErr w:type="spellEnd"/>
      <w:r w:rsidRPr="00BA0F9F">
        <w:rPr>
          <w:rFonts w:ascii="Times New Roman" w:eastAsiaTheme="minorEastAsia" w:hAnsi="Times New Roman" w:cs="Times New Roman"/>
          <w:color w:val="18191B"/>
          <w:lang w:eastAsia="ru-RU"/>
        </w:rPr>
        <w:t xml:space="preserve"> и номер телефона, указанные при регистрации) и пароля является необходимой и достаточной идентификацией Стороны 2 для </w:t>
      </w:r>
      <w:r w:rsidRPr="00BA0F9F">
        <w:rPr>
          <w:rFonts w:ascii="Times New Roman" w:eastAsiaTheme="minorEastAsia" w:hAnsi="Times New Roman" w:cs="Times New Roman"/>
          <w:color w:val="18191B"/>
          <w:lang w:eastAsia="ru-RU"/>
        </w:rPr>
        <w:lastRenderedPageBreak/>
        <w:t>доступа к Личному кабинету, что дает ему право на совершение сделок и операций на Сервисе и является аналогом собственноручной подписи Стороны 2. Сделки, совершенные Сторонами с использованием Сервиса, признаются совершенными в простой письменной форме. Сторона 2 в полном объеме отвечает за действия любого лица, который от его имени совершает сделки и операции в Личном кабинете.</w:t>
      </w:r>
    </w:p>
    <w:p w14:paraId="799F00E8"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2.5. Сторона 2 обязана обеспечить конфиденциальность хранения своей информации об авторизации в Личном кабинете (логин и пароль). В случае получения неправомерного доступа к такой информации третьими лицами или возникновения подозрения об этом, Сторона 2 обязана прекратить ее использование и немедленно изменить данные для авторизации в Личном кабинете.</w:t>
      </w:r>
    </w:p>
    <w:p w14:paraId="63F2C1B6" w14:textId="4C2BF895"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2.6. Регистрация Стороны 2 в качестве продавца на Сервисе </w:t>
      </w:r>
      <w:proofErr w:type="spellStart"/>
      <w:r w:rsidR="0097203D">
        <w:rPr>
          <w:rFonts w:ascii="Times New Roman" w:eastAsiaTheme="minorEastAsia" w:hAnsi="Times New Roman" w:cs="Times New Roman"/>
          <w:color w:val="18191B"/>
          <w:lang w:val="en-US" w:eastAsia="ru-RU"/>
        </w:rPr>
        <w:t>InnoFit</w:t>
      </w:r>
      <w:proofErr w:type="spellEnd"/>
      <w:r w:rsidRPr="00BA0F9F">
        <w:rPr>
          <w:rFonts w:ascii="Times New Roman" w:eastAsiaTheme="minorEastAsia" w:hAnsi="Times New Roman" w:cs="Times New Roman"/>
          <w:color w:val="18191B"/>
          <w:lang w:eastAsia="ru-RU"/>
        </w:rPr>
        <w:t xml:space="preserve"> является подтверждением того, что Сторона 2 приняла условия настоящей Оферты в полном объеме.</w:t>
      </w:r>
    </w:p>
    <w:p w14:paraId="72FE3FA7" w14:textId="4664802D"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2.7. Сторона 2 предоставляет Стороне 1 документы, предусмотренные Инструкцией, </w:t>
      </w:r>
      <w:proofErr w:type="spellStart"/>
      <w:r w:rsidRPr="00BA0F9F">
        <w:rPr>
          <w:rFonts w:ascii="Times New Roman" w:eastAsiaTheme="minorEastAsia" w:hAnsi="Times New Roman" w:cs="Times New Roman"/>
          <w:color w:val="18191B"/>
          <w:lang w:eastAsia="ru-RU"/>
        </w:rPr>
        <w:t>расположенной</w:t>
      </w:r>
      <w:hyperlink r:id="rId13" w:history="1">
        <w:r w:rsidR="00503E46" w:rsidRPr="00BA0F9F">
          <w:rPr>
            <w:rStyle w:val="a3"/>
            <w:rFonts w:ascii="Times New Roman" w:eastAsiaTheme="minorEastAsia" w:hAnsi="Times New Roman" w:cs="Times New Roman"/>
            <w:lang w:eastAsia="ru-RU"/>
          </w:rPr>
          <w:t>https</w:t>
        </w:r>
        <w:proofErr w:type="spellEnd"/>
        <w:r w:rsidR="00503E46" w:rsidRPr="00BA0F9F">
          <w:rPr>
            <w:rStyle w:val="a3"/>
            <w:rFonts w:ascii="Times New Roman" w:eastAsiaTheme="minorEastAsia" w:hAnsi="Times New Roman" w:cs="Times New Roman"/>
            <w:lang w:eastAsia="ru-RU"/>
          </w:rPr>
          <w:t>://</w:t>
        </w:r>
        <w:proofErr w:type="spellStart"/>
        <w:r w:rsidR="00503E46" w:rsidRPr="0031569B">
          <w:rPr>
            <w:rStyle w:val="a3"/>
            <w:rFonts w:ascii="Times New Roman" w:eastAsiaTheme="minorEastAsia" w:hAnsi="Times New Roman" w:cs="Times New Roman"/>
            <w:lang w:val="en-US" w:eastAsia="ru-RU"/>
          </w:rPr>
          <w:t>InnoFit</w:t>
        </w:r>
        <w:proofErr w:type="spellEnd"/>
        <w:r w:rsidR="00503E46" w:rsidRPr="00BA0F9F">
          <w:rPr>
            <w:rStyle w:val="a3"/>
            <w:rFonts w:ascii="Times New Roman" w:eastAsiaTheme="minorEastAsia" w:hAnsi="Times New Roman" w:cs="Times New Roman"/>
            <w:lang w:eastAsia="ru-RU"/>
          </w:rPr>
          <w:t>.</w:t>
        </w:r>
        <w:proofErr w:type="spellStart"/>
        <w:r w:rsidR="00503E46" w:rsidRPr="00BA0F9F">
          <w:rPr>
            <w:rStyle w:val="a3"/>
            <w:rFonts w:ascii="Times New Roman" w:eastAsiaTheme="minorEastAsia" w:hAnsi="Times New Roman" w:cs="Times New Roman"/>
            <w:lang w:eastAsia="ru-RU"/>
          </w:rPr>
          <w:t>uz</w:t>
        </w:r>
        <w:proofErr w:type="spellEnd"/>
      </w:hyperlink>
      <w:r w:rsidRPr="00BA0F9F">
        <w:rPr>
          <w:rFonts w:ascii="Times New Roman" w:eastAsiaTheme="minorEastAsia" w:hAnsi="Times New Roman" w:cs="Times New Roman"/>
          <w:color w:val="18191B"/>
          <w:lang w:eastAsia="ru-RU"/>
        </w:rPr>
        <w:t>, после проверки которых Сторона 1 производит активацию Личного кабинета Стороны 2 на Сервисе.</w:t>
      </w:r>
    </w:p>
    <w:p w14:paraId="1EDCD006"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2.8. Активация Личного кабинета означает предоставление доступа Стороне 2 к созданию Актов приема-передачи, что является подтверждением заключения настоящего договора между Стороной 1 и Стороной 2.</w:t>
      </w:r>
    </w:p>
    <w:p w14:paraId="18252E74"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2.9. Стороны гарантируют, что обладают необходимой правоспособностью и дееспособностью для заключения и исполнения настоящего Договора.</w:t>
      </w:r>
    </w:p>
    <w:p w14:paraId="6573DB6D"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2.10. Стороной 1 могут быть повторно запрошены необходимые документы, при этом Сторона 2 обязана их предоставить по первому требованию.</w:t>
      </w:r>
    </w:p>
    <w:p w14:paraId="28B5C2C9"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2.11. При использовании Стороной 2 Личного кабинета, не допускается использование любого программного обеспечения, автором и (или) разработчиком которого не является Сторона 1, без согласования со Стороной 1. В случае несоблюдения указанного требования Сторона 1 оставляет за собой право незамедлительно расторгнуть Договор со Стороной 2 в порядке, установленном пунктом 13.5. Договора, либо ограничить (заблокировать) доступ Стороны 2 к Личному кабинету полностью или частично.</w:t>
      </w:r>
    </w:p>
    <w:p w14:paraId="3BA3C078" w14:textId="77777777" w:rsidR="00BA0F9F" w:rsidRPr="00BA0F9F" w:rsidRDefault="00BA0F9F" w:rsidP="00BA0F9F">
      <w:pPr>
        <w:keepNext/>
        <w:pBdr>
          <w:bottom w:val="single" w:sz="6" w:space="0" w:color="auto"/>
        </w:pBdr>
        <w:shd w:val="clear" w:color="auto" w:fill="FFFFFF"/>
        <w:spacing w:after="0" w:line="240" w:lineRule="auto"/>
        <w:ind w:left="-260"/>
        <w:outlineLvl w:val="1"/>
        <w:rPr>
          <w:rFonts w:ascii="Arial" w:eastAsia="Times New Roman" w:hAnsi="Arial" w:cs="Arial"/>
          <w:b/>
          <w:bCs/>
          <w:color w:val="000000"/>
          <w:sz w:val="32"/>
          <w:szCs w:val="32"/>
          <w:lang w:eastAsia="ru-RU"/>
        </w:rPr>
      </w:pPr>
      <w:r w:rsidRPr="00BA0F9F">
        <w:rPr>
          <w:rFonts w:ascii="Times New Roman" w:eastAsia="Times New Roman" w:hAnsi="Times New Roman" w:cs="Times New Roman"/>
          <w:b/>
          <w:bCs/>
          <w:color w:val="18191B"/>
          <w:lang w:eastAsia="ru-RU"/>
        </w:rPr>
        <w:t>3. Предмет договора</w:t>
      </w:r>
    </w:p>
    <w:p w14:paraId="141B9F8D" w14:textId="050ACAF6"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3.1. Предметом настоящего Договора являются юридические и фактические действия Стороны 1 по реализации Товара потребительского назначения, принадлежащего Стороне 2, на Сервисе </w:t>
      </w:r>
      <w:proofErr w:type="spellStart"/>
      <w:r w:rsidR="002008FC">
        <w:rPr>
          <w:rFonts w:ascii="Times New Roman" w:eastAsiaTheme="minorEastAsia" w:hAnsi="Times New Roman" w:cs="Times New Roman"/>
          <w:color w:val="18191B"/>
          <w:lang w:val="en-US" w:eastAsia="ru-RU"/>
        </w:rPr>
        <w:t>InnoFit</w:t>
      </w:r>
      <w:proofErr w:type="spellEnd"/>
      <w:r w:rsidR="002008FC" w:rsidRPr="002008FC">
        <w:rPr>
          <w:rFonts w:ascii="Times New Roman" w:eastAsiaTheme="minorEastAsia" w:hAnsi="Times New Roman" w:cs="Times New Roman"/>
          <w:color w:val="18191B"/>
          <w:lang w:eastAsia="ru-RU"/>
        </w:rPr>
        <w:t>.</w:t>
      </w:r>
      <w:proofErr w:type="spellStart"/>
      <w:r w:rsidR="002008FC">
        <w:rPr>
          <w:rFonts w:ascii="Times New Roman" w:eastAsiaTheme="minorEastAsia" w:hAnsi="Times New Roman" w:cs="Times New Roman"/>
          <w:color w:val="18191B"/>
          <w:lang w:val="en-US" w:eastAsia="ru-RU"/>
        </w:rPr>
        <w:t>uz</w:t>
      </w:r>
      <w:proofErr w:type="spellEnd"/>
      <w:r w:rsidRPr="00BA0F9F">
        <w:rPr>
          <w:rFonts w:ascii="Times New Roman" w:eastAsiaTheme="minorEastAsia" w:hAnsi="Times New Roman" w:cs="Times New Roman"/>
          <w:color w:val="18191B"/>
          <w:lang w:eastAsia="ru-RU"/>
        </w:rPr>
        <w:t xml:space="preserve"> по договору розничной купли-продажи от имени, по поручению и за счет Стороны 2 с уплатой Стороной 2 вознаграждения Стороне 1.</w:t>
      </w:r>
    </w:p>
    <w:p w14:paraId="02C4A38B"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3.2. Сторона 1 осуществляет на Сервисе:</w:t>
      </w:r>
    </w:p>
    <w:p w14:paraId="4CC2AB44" w14:textId="77777777" w:rsidR="00BA0F9F" w:rsidRPr="00BA0F9F" w:rsidRDefault="00BA0F9F" w:rsidP="00BA0F9F">
      <w:pPr>
        <w:numPr>
          <w:ilvl w:val="0"/>
          <w:numId w:val="1"/>
        </w:numPr>
        <w:shd w:val="clear" w:color="auto" w:fill="FFFFFF"/>
        <w:spacing w:after="0" w:line="240" w:lineRule="auto"/>
        <w:ind w:left="1440"/>
        <w:rPr>
          <w:rFonts w:ascii="Arial" w:eastAsia="Times New Roman" w:hAnsi="Arial" w:cs="Arial"/>
          <w:color w:val="000000"/>
          <w:lang w:eastAsia="ru-RU"/>
        </w:rPr>
      </w:pPr>
      <w:r w:rsidRPr="00BA0F9F">
        <w:rPr>
          <w:rFonts w:ascii="Times New Roman" w:eastAsia="Times New Roman" w:hAnsi="Times New Roman" w:cs="Times New Roman"/>
          <w:color w:val="18191B"/>
          <w:lang w:eastAsia="ru-RU"/>
        </w:rPr>
        <w:t>демонстрацию Товаров Стороны 2</w:t>
      </w:r>
    </w:p>
    <w:p w14:paraId="63312A24" w14:textId="77777777" w:rsidR="00BA0F9F" w:rsidRPr="00BA0F9F" w:rsidRDefault="00BA0F9F" w:rsidP="00BA0F9F">
      <w:pPr>
        <w:numPr>
          <w:ilvl w:val="0"/>
          <w:numId w:val="1"/>
        </w:numPr>
        <w:shd w:val="clear" w:color="auto" w:fill="FFFFFF"/>
        <w:spacing w:after="0" w:line="240" w:lineRule="auto"/>
        <w:ind w:left="1440"/>
        <w:rPr>
          <w:rFonts w:ascii="Arial" w:eastAsia="Times New Roman" w:hAnsi="Arial" w:cs="Arial"/>
          <w:color w:val="000000"/>
          <w:lang w:eastAsia="ru-RU"/>
        </w:rPr>
      </w:pPr>
      <w:r w:rsidRPr="00BA0F9F">
        <w:rPr>
          <w:rFonts w:ascii="Times New Roman" w:eastAsia="Times New Roman" w:hAnsi="Times New Roman" w:cs="Times New Roman"/>
          <w:color w:val="18191B"/>
          <w:lang w:eastAsia="ru-RU"/>
        </w:rPr>
        <w:t>заключает от имени Стороны 2 договоры розничной купли-продажи с Покупателями Товаров;</w:t>
      </w:r>
    </w:p>
    <w:p w14:paraId="702AA122" w14:textId="77777777" w:rsidR="00BA0F9F" w:rsidRPr="00BA0F9F" w:rsidRDefault="00BA0F9F" w:rsidP="00BA0F9F">
      <w:pPr>
        <w:numPr>
          <w:ilvl w:val="0"/>
          <w:numId w:val="1"/>
        </w:numPr>
        <w:shd w:val="clear" w:color="auto" w:fill="FFFFFF"/>
        <w:spacing w:after="0" w:line="240" w:lineRule="auto"/>
        <w:ind w:left="1440"/>
        <w:rPr>
          <w:rFonts w:ascii="Arial" w:eastAsia="Times New Roman" w:hAnsi="Arial" w:cs="Arial"/>
          <w:color w:val="000000"/>
          <w:lang w:eastAsia="ru-RU"/>
        </w:rPr>
      </w:pPr>
      <w:r w:rsidRPr="00BA0F9F">
        <w:rPr>
          <w:rFonts w:ascii="Times New Roman" w:eastAsia="Times New Roman" w:hAnsi="Times New Roman" w:cs="Times New Roman"/>
          <w:color w:val="18191B"/>
          <w:lang w:eastAsia="ru-RU"/>
        </w:rPr>
        <w:t>принимает от Покупателей наличные и безналичные денежные средства в оплату за Товар;</w:t>
      </w:r>
    </w:p>
    <w:p w14:paraId="2E74916F" w14:textId="77777777" w:rsidR="00BA0F9F" w:rsidRPr="00BA0F9F" w:rsidRDefault="00BA0F9F" w:rsidP="00BA0F9F">
      <w:pPr>
        <w:numPr>
          <w:ilvl w:val="0"/>
          <w:numId w:val="1"/>
        </w:numPr>
        <w:shd w:val="clear" w:color="auto" w:fill="FFFFFF"/>
        <w:spacing w:after="0" w:line="240" w:lineRule="auto"/>
        <w:ind w:left="1440"/>
        <w:rPr>
          <w:rFonts w:ascii="Arial" w:eastAsia="Times New Roman" w:hAnsi="Arial" w:cs="Arial"/>
          <w:color w:val="000000"/>
          <w:lang w:eastAsia="ru-RU"/>
        </w:rPr>
      </w:pPr>
      <w:r w:rsidRPr="00BA0F9F">
        <w:rPr>
          <w:rFonts w:ascii="Times New Roman" w:eastAsia="Times New Roman" w:hAnsi="Times New Roman" w:cs="Times New Roman"/>
          <w:color w:val="18191B"/>
          <w:lang w:eastAsia="ru-RU"/>
        </w:rPr>
        <w:t>передает денежные средства Стороне 2;</w:t>
      </w:r>
    </w:p>
    <w:p w14:paraId="48FC215F" w14:textId="77777777" w:rsidR="00BA0F9F" w:rsidRPr="00BA0F9F" w:rsidRDefault="00BA0F9F" w:rsidP="00BA0F9F">
      <w:pPr>
        <w:numPr>
          <w:ilvl w:val="0"/>
          <w:numId w:val="1"/>
        </w:numPr>
        <w:shd w:val="clear" w:color="auto" w:fill="FFFFFF"/>
        <w:spacing w:after="0" w:line="240" w:lineRule="auto"/>
        <w:ind w:left="1440"/>
        <w:rPr>
          <w:rFonts w:ascii="Arial" w:eastAsia="Times New Roman" w:hAnsi="Arial" w:cs="Arial"/>
          <w:color w:val="000000"/>
          <w:lang w:eastAsia="ru-RU"/>
        </w:rPr>
      </w:pPr>
      <w:r w:rsidRPr="00BA0F9F">
        <w:rPr>
          <w:rFonts w:ascii="Times New Roman" w:eastAsia="Times New Roman" w:hAnsi="Times New Roman" w:cs="Times New Roman"/>
          <w:color w:val="18191B"/>
          <w:lang w:eastAsia="ru-RU"/>
        </w:rPr>
        <w:t>производит передачу Товаров Покупателям;</w:t>
      </w:r>
    </w:p>
    <w:p w14:paraId="0B990F62" w14:textId="77777777" w:rsidR="00BA0F9F" w:rsidRPr="00BA0F9F" w:rsidRDefault="00BA0F9F" w:rsidP="00BA0F9F">
      <w:pPr>
        <w:numPr>
          <w:ilvl w:val="0"/>
          <w:numId w:val="1"/>
        </w:numPr>
        <w:shd w:val="clear" w:color="auto" w:fill="FFFFFF"/>
        <w:spacing w:after="0" w:line="240" w:lineRule="auto"/>
        <w:ind w:left="1440"/>
        <w:rPr>
          <w:rFonts w:ascii="Arial" w:eastAsia="Times New Roman" w:hAnsi="Arial" w:cs="Arial"/>
          <w:color w:val="000000"/>
          <w:lang w:eastAsia="ru-RU"/>
        </w:rPr>
      </w:pPr>
      <w:r w:rsidRPr="00BA0F9F">
        <w:rPr>
          <w:rFonts w:ascii="Times New Roman" w:eastAsia="Times New Roman" w:hAnsi="Times New Roman" w:cs="Times New Roman"/>
          <w:color w:val="18191B"/>
          <w:lang w:eastAsia="ru-RU"/>
        </w:rPr>
        <w:t>осуществляет прием возвращаемых Покупателями Товаров и их передачу (возврат) Стороне 2;</w:t>
      </w:r>
    </w:p>
    <w:p w14:paraId="09EFDC3A" w14:textId="77777777" w:rsidR="00BA0F9F" w:rsidRPr="00BA0F9F" w:rsidRDefault="00BA0F9F" w:rsidP="00BA0F9F">
      <w:pPr>
        <w:numPr>
          <w:ilvl w:val="0"/>
          <w:numId w:val="1"/>
        </w:numPr>
        <w:shd w:val="clear" w:color="auto" w:fill="FFFFFF"/>
        <w:spacing w:after="0" w:line="240" w:lineRule="auto"/>
        <w:ind w:left="1440"/>
        <w:rPr>
          <w:rFonts w:ascii="Arial" w:eastAsia="Times New Roman" w:hAnsi="Arial" w:cs="Arial"/>
          <w:color w:val="000000"/>
          <w:lang w:eastAsia="ru-RU"/>
        </w:rPr>
      </w:pPr>
      <w:r w:rsidRPr="00BA0F9F">
        <w:rPr>
          <w:rFonts w:ascii="Times New Roman" w:eastAsia="Times New Roman" w:hAnsi="Times New Roman" w:cs="Times New Roman"/>
          <w:color w:val="18191B"/>
          <w:lang w:eastAsia="ru-RU"/>
        </w:rPr>
        <w:t>сборку и доставку Товаров до пунктов выдачи заказов или до адреса, указанного в заказе Покупателя.</w:t>
      </w:r>
    </w:p>
    <w:p w14:paraId="51E04455"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Стоимость вышеперечисленных услуг входит в размер вознаграждения Стороны 1, предусмотренного п.7.1. Договора.</w:t>
      </w:r>
    </w:p>
    <w:p w14:paraId="23AA519D"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3.3. Помимо услуг, перечисленных в п.3.2., по запросу Стороны 2, а также при необходимости, обусловленной исполнением Договора, Сторона 1 может оказывать другие услуги при наличии такой возможности по выбору Стороны 2. При этом за оказанные услуги взимается дополнительная плата, которая может быть включена в стоимость комиссионного вознаграждения.</w:t>
      </w:r>
    </w:p>
    <w:p w14:paraId="5809BA9E" w14:textId="4828D29E"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3.4. Особенности оказания услуг в соответствии с п.3.3. настоящей Оферты указаны по ссылке </w:t>
      </w:r>
      <w:hyperlink r:id="rId14" w:history="1">
        <w:r w:rsidR="002008FC" w:rsidRPr="00BA0F9F">
          <w:rPr>
            <w:rStyle w:val="a3"/>
            <w:rFonts w:ascii="Times New Roman" w:eastAsiaTheme="minorEastAsia" w:hAnsi="Times New Roman" w:cs="Times New Roman"/>
            <w:lang w:eastAsia="ru-RU"/>
          </w:rPr>
          <w:t>https://</w:t>
        </w:r>
        <w:proofErr w:type="spellStart"/>
        <w:r w:rsidR="002008FC" w:rsidRPr="0031569B">
          <w:rPr>
            <w:rStyle w:val="a3"/>
            <w:rFonts w:ascii="Times New Roman" w:eastAsiaTheme="minorEastAsia" w:hAnsi="Times New Roman" w:cs="Times New Roman"/>
            <w:lang w:val="en-US" w:eastAsia="ru-RU"/>
          </w:rPr>
          <w:t>InnoFit</w:t>
        </w:r>
        <w:proofErr w:type="spellEnd"/>
        <w:r w:rsidR="002008FC" w:rsidRPr="00BA0F9F">
          <w:rPr>
            <w:rStyle w:val="a3"/>
            <w:rFonts w:ascii="Times New Roman" w:eastAsiaTheme="minorEastAsia" w:hAnsi="Times New Roman" w:cs="Times New Roman"/>
            <w:lang w:eastAsia="ru-RU"/>
          </w:rPr>
          <w:t>.</w:t>
        </w:r>
        <w:proofErr w:type="spellStart"/>
        <w:r w:rsidR="002008FC" w:rsidRPr="00BA0F9F">
          <w:rPr>
            <w:rStyle w:val="a3"/>
            <w:rFonts w:ascii="Times New Roman" w:eastAsiaTheme="minorEastAsia" w:hAnsi="Times New Roman" w:cs="Times New Roman"/>
            <w:lang w:eastAsia="ru-RU"/>
          </w:rPr>
          <w:t>uz</w:t>
        </w:r>
        <w:proofErr w:type="spellEnd"/>
      </w:hyperlink>
      <w:r w:rsidRPr="00BA0F9F">
        <w:rPr>
          <w:rFonts w:ascii="Times New Roman" w:eastAsiaTheme="minorEastAsia" w:hAnsi="Times New Roman" w:cs="Times New Roman"/>
          <w:color w:val="18191B"/>
          <w:lang w:eastAsia="ru-RU"/>
        </w:rPr>
        <w:t> к настоящей Оферте.</w:t>
      </w:r>
    </w:p>
    <w:p w14:paraId="08491D4A"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3.5. Сторона 1 вправе привлекать к исполнению настоящего договора как полностью, так и в какой-либо части третьих лиц без согласования со Стороной 2, при этом оставаясь ответственным за любые действия третьих лиц как за свои собственные.</w:t>
      </w:r>
    </w:p>
    <w:p w14:paraId="77F543D8"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3.6. Сторона 1 удерживает комиссионное вознаграждение по настоящему Договору из сумм, причитающихся Стороне 2.</w:t>
      </w:r>
    </w:p>
    <w:p w14:paraId="1738BCDE"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lastRenderedPageBreak/>
        <w:t>3.7. За Стороной 2 сохраняется право собственности на Товар, принятый на реализацию, до момента его продажи (передачи) Покупателю.</w:t>
      </w:r>
    </w:p>
    <w:p w14:paraId="76B24CD0" w14:textId="7E3A7B85"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3.8. При осуществлении деятельности в соответствии с настоящим Договором Сторона 2 обязуется руководствоваться Инструкцией, расположенной по адресу: </w:t>
      </w:r>
      <w:hyperlink r:id="rId15" w:history="1">
        <w:r w:rsidR="002008FC" w:rsidRPr="00BA0F9F">
          <w:rPr>
            <w:rStyle w:val="a3"/>
            <w:rFonts w:ascii="Times New Roman" w:eastAsiaTheme="minorEastAsia" w:hAnsi="Times New Roman" w:cs="Times New Roman"/>
            <w:lang w:eastAsia="ru-RU"/>
          </w:rPr>
          <w:t>https://</w:t>
        </w:r>
        <w:proofErr w:type="spellStart"/>
        <w:r w:rsidR="002008FC" w:rsidRPr="0031569B">
          <w:rPr>
            <w:rStyle w:val="a3"/>
            <w:rFonts w:ascii="Times New Roman" w:eastAsiaTheme="minorEastAsia" w:hAnsi="Times New Roman" w:cs="Times New Roman"/>
            <w:lang w:val="en-US" w:eastAsia="ru-RU"/>
          </w:rPr>
          <w:t>InnoFit</w:t>
        </w:r>
        <w:proofErr w:type="spellEnd"/>
        <w:r w:rsidR="002008FC" w:rsidRPr="00BA0F9F">
          <w:rPr>
            <w:rStyle w:val="a3"/>
            <w:rFonts w:ascii="Times New Roman" w:eastAsiaTheme="minorEastAsia" w:hAnsi="Times New Roman" w:cs="Times New Roman"/>
            <w:lang w:eastAsia="ru-RU"/>
          </w:rPr>
          <w:t>.</w:t>
        </w:r>
        <w:proofErr w:type="spellStart"/>
        <w:r w:rsidR="002008FC" w:rsidRPr="00BA0F9F">
          <w:rPr>
            <w:rStyle w:val="a3"/>
            <w:rFonts w:ascii="Times New Roman" w:eastAsiaTheme="minorEastAsia" w:hAnsi="Times New Roman" w:cs="Times New Roman"/>
            <w:lang w:eastAsia="ru-RU"/>
          </w:rPr>
          <w:t>uz</w:t>
        </w:r>
        <w:proofErr w:type="spellEnd"/>
      </w:hyperlink>
      <w:r w:rsidRPr="00BA0F9F">
        <w:rPr>
          <w:rFonts w:ascii="Times New Roman" w:eastAsiaTheme="minorEastAsia" w:hAnsi="Times New Roman" w:cs="Times New Roman"/>
          <w:color w:val="18191B"/>
          <w:lang w:eastAsia="ru-RU"/>
        </w:rPr>
        <w:t>.</w:t>
      </w:r>
    </w:p>
    <w:p w14:paraId="3139C24C"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3.9. Сторона 1 принимает от Покупателя наличные и безналичные денежные средства в счет оплаты Товара, приобретаемого Покупателем у Стороны 2 по договору купли-продажи, заключаемого между Покупателем и Стороной 2.</w:t>
      </w:r>
    </w:p>
    <w:p w14:paraId="0FDFA578" w14:textId="6A955036"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3.10. Покупатель имеет возможность оформления заказа Товара на Сервисе с оплатой в форме рассрочки </w:t>
      </w:r>
      <w:proofErr w:type="spellStart"/>
      <w:r w:rsidR="002008FC">
        <w:rPr>
          <w:rFonts w:ascii="Times New Roman" w:eastAsiaTheme="minorEastAsia" w:hAnsi="Times New Roman" w:cs="Times New Roman"/>
          <w:color w:val="18191B"/>
          <w:lang w:val="en-US" w:eastAsia="ru-RU"/>
        </w:rPr>
        <w:t>InnoFit</w:t>
      </w:r>
      <w:proofErr w:type="spellEnd"/>
      <w:r w:rsidR="002008FC" w:rsidRPr="002008FC">
        <w:rPr>
          <w:rFonts w:ascii="Times New Roman" w:eastAsiaTheme="minorEastAsia" w:hAnsi="Times New Roman" w:cs="Times New Roman"/>
          <w:color w:val="18191B"/>
          <w:lang w:eastAsia="ru-RU"/>
        </w:rPr>
        <w:t>.</w:t>
      </w:r>
      <w:proofErr w:type="spellStart"/>
      <w:r w:rsidR="002008FC">
        <w:rPr>
          <w:rFonts w:ascii="Times New Roman" w:eastAsiaTheme="minorEastAsia" w:hAnsi="Times New Roman" w:cs="Times New Roman"/>
          <w:color w:val="18191B"/>
          <w:lang w:val="en-US" w:eastAsia="ru-RU"/>
        </w:rPr>
        <w:t>uz</w:t>
      </w:r>
      <w:proofErr w:type="spellEnd"/>
      <w:r w:rsidRPr="00BA0F9F">
        <w:rPr>
          <w:rFonts w:ascii="Times New Roman" w:eastAsiaTheme="minorEastAsia" w:hAnsi="Times New Roman" w:cs="Times New Roman"/>
          <w:color w:val="18191B"/>
          <w:lang w:eastAsia="ru-RU"/>
        </w:rPr>
        <w:t>.</w:t>
      </w:r>
    </w:p>
    <w:p w14:paraId="11DBA77E" w14:textId="48CA51A3"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3.11. При реализации Товара в рассрочку, со стороны Продавца (либо Сторона 2, либо </w:t>
      </w:r>
      <w:proofErr w:type="spellStart"/>
      <w:r w:rsidRPr="00BA0F9F">
        <w:rPr>
          <w:rFonts w:ascii="Times New Roman" w:eastAsiaTheme="minorEastAsia" w:hAnsi="Times New Roman" w:cs="Times New Roman"/>
          <w:color w:val="18191B"/>
          <w:lang w:eastAsia="ru-RU"/>
        </w:rPr>
        <w:t>Nasiya</w:t>
      </w:r>
      <w:proofErr w:type="spellEnd"/>
      <w:r w:rsidRPr="00BA0F9F">
        <w:rPr>
          <w:rFonts w:ascii="Times New Roman" w:eastAsiaTheme="minorEastAsia" w:hAnsi="Times New Roman" w:cs="Times New Roman"/>
          <w:color w:val="18191B"/>
          <w:lang w:eastAsia="ru-RU"/>
        </w:rPr>
        <w:t xml:space="preserve">) в случае неверного указания данных или иного неправильного действия в виде ненадлежащего исполнения или неисполнения требований законодательства, которое способно повлечь ситуации, когда НДС не попадет в зачет по решению соответствующих государственных налоговых органов, Продавец (либо Сторона 2, либо  </w:t>
      </w:r>
      <w:proofErr w:type="spellStart"/>
      <w:r w:rsidRPr="00BA0F9F">
        <w:rPr>
          <w:rFonts w:ascii="Times New Roman" w:eastAsiaTheme="minorEastAsia" w:hAnsi="Times New Roman" w:cs="Times New Roman"/>
          <w:color w:val="18191B"/>
          <w:lang w:eastAsia="ru-RU"/>
        </w:rPr>
        <w:t>Nasiya</w:t>
      </w:r>
      <w:proofErr w:type="spellEnd"/>
      <w:r w:rsidRPr="00BA0F9F">
        <w:rPr>
          <w:rFonts w:ascii="Times New Roman" w:eastAsiaTheme="minorEastAsia" w:hAnsi="Times New Roman" w:cs="Times New Roman"/>
          <w:color w:val="18191B"/>
          <w:lang w:eastAsia="ru-RU"/>
        </w:rPr>
        <w:t>), обязуется возместить сумму этого НДС не позднее 3 (трёх) рабочих дней со дня предъявления мотивированного требования о таком возмещении. Если в обозначенный срок сумма возмещаемого НДС не поступила на расчетный счет стороны, которая направила такое требование, то данная Сторона вправе удержать по своему усмотрению эту сумму НДС с любых своих платежных обязательств перед виновной Стороной.</w:t>
      </w:r>
    </w:p>
    <w:p w14:paraId="32B53769"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3.12. Юридическая квалификация договора. К отношениям сторон по настоящему договору подлежат применению нормы Гражданского кодекса </w:t>
      </w:r>
      <w:proofErr w:type="spellStart"/>
      <w:r w:rsidRPr="00BA0F9F">
        <w:rPr>
          <w:rFonts w:ascii="Times New Roman" w:eastAsiaTheme="minorEastAsia" w:hAnsi="Times New Roman" w:cs="Times New Roman"/>
          <w:color w:val="18191B"/>
          <w:lang w:eastAsia="ru-RU"/>
        </w:rPr>
        <w:t>РУз</w:t>
      </w:r>
      <w:proofErr w:type="spellEnd"/>
      <w:r w:rsidRPr="00BA0F9F">
        <w:rPr>
          <w:rFonts w:ascii="Times New Roman" w:eastAsiaTheme="minorEastAsia" w:hAnsi="Times New Roman" w:cs="Times New Roman"/>
          <w:color w:val="18191B"/>
          <w:lang w:eastAsia="ru-RU"/>
        </w:rPr>
        <w:t xml:space="preserve"> о договоре поручения (глава 46 ГК </w:t>
      </w:r>
      <w:proofErr w:type="spellStart"/>
      <w:r w:rsidRPr="00BA0F9F">
        <w:rPr>
          <w:rFonts w:ascii="Times New Roman" w:eastAsiaTheme="minorEastAsia" w:hAnsi="Times New Roman" w:cs="Times New Roman"/>
          <w:color w:val="18191B"/>
          <w:lang w:eastAsia="ru-RU"/>
        </w:rPr>
        <w:t>РУз</w:t>
      </w:r>
      <w:proofErr w:type="spellEnd"/>
      <w:r w:rsidRPr="00BA0F9F">
        <w:rPr>
          <w:rFonts w:ascii="Times New Roman" w:eastAsiaTheme="minorEastAsia" w:hAnsi="Times New Roman" w:cs="Times New Roman"/>
          <w:color w:val="18191B"/>
          <w:lang w:eastAsia="ru-RU"/>
        </w:rPr>
        <w:t xml:space="preserve">), о договоре комиссии (глава 48 ГК </w:t>
      </w:r>
      <w:proofErr w:type="spellStart"/>
      <w:r w:rsidRPr="00BA0F9F">
        <w:rPr>
          <w:rFonts w:ascii="Times New Roman" w:eastAsiaTheme="minorEastAsia" w:hAnsi="Times New Roman" w:cs="Times New Roman"/>
          <w:color w:val="18191B"/>
          <w:lang w:eastAsia="ru-RU"/>
        </w:rPr>
        <w:t>РУз</w:t>
      </w:r>
      <w:proofErr w:type="spellEnd"/>
      <w:r w:rsidRPr="00BA0F9F">
        <w:rPr>
          <w:rFonts w:ascii="Times New Roman" w:eastAsiaTheme="minorEastAsia" w:hAnsi="Times New Roman" w:cs="Times New Roman"/>
          <w:color w:val="18191B"/>
          <w:lang w:eastAsia="ru-RU"/>
        </w:rPr>
        <w:t xml:space="preserve">), о возмездном оказании услуг (глава 38 ГК </w:t>
      </w:r>
      <w:proofErr w:type="spellStart"/>
      <w:r w:rsidRPr="00BA0F9F">
        <w:rPr>
          <w:rFonts w:ascii="Times New Roman" w:eastAsiaTheme="minorEastAsia" w:hAnsi="Times New Roman" w:cs="Times New Roman"/>
          <w:color w:val="18191B"/>
          <w:lang w:eastAsia="ru-RU"/>
        </w:rPr>
        <w:t>РУз</w:t>
      </w:r>
      <w:proofErr w:type="spellEnd"/>
      <w:r w:rsidRPr="00BA0F9F">
        <w:rPr>
          <w:rFonts w:ascii="Times New Roman" w:eastAsiaTheme="minorEastAsia" w:hAnsi="Times New Roman" w:cs="Times New Roman"/>
          <w:color w:val="18191B"/>
          <w:lang w:eastAsia="ru-RU"/>
        </w:rPr>
        <w:t xml:space="preserve">), о хранении (глава 51 ГК </w:t>
      </w:r>
      <w:proofErr w:type="spellStart"/>
      <w:r w:rsidRPr="00BA0F9F">
        <w:rPr>
          <w:rFonts w:ascii="Times New Roman" w:eastAsiaTheme="minorEastAsia" w:hAnsi="Times New Roman" w:cs="Times New Roman"/>
          <w:color w:val="18191B"/>
          <w:lang w:eastAsia="ru-RU"/>
        </w:rPr>
        <w:t>РУз</w:t>
      </w:r>
      <w:proofErr w:type="spellEnd"/>
      <w:r w:rsidRPr="00BA0F9F">
        <w:rPr>
          <w:rFonts w:ascii="Times New Roman" w:eastAsiaTheme="minorEastAsia" w:hAnsi="Times New Roman" w:cs="Times New Roman"/>
          <w:color w:val="18191B"/>
          <w:lang w:eastAsia="ru-RU"/>
        </w:rPr>
        <w:t xml:space="preserve">) и, в случае если Сторона 2 Сторона пользуется услугами доставки груза, о перевозке (глава 39 ГК </w:t>
      </w:r>
      <w:proofErr w:type="spellStart"/>
      <w:r w:rsidRPr="00BA0F9F">
        <w:rPr>
          <w:rFonts w:ascii="Times New Roman" w:eastAsiaTheme="minorEastAsia" w:hAnsi="Times New Roman" w:cs="Times New Roman"/>
          <w:color w:val="18191B"/>
          <w:lang w:eastAsia="ru-RU"/>
        </w:rPr>
        <w:t>РУз</w:t>
      </w:r>
      <w:proofErr w:type="spellEnd"/>
      <w:r w:rsidRPr="00BA0F9F">
        <w:rPr>
          <w:rFonts w:ascii="Times New Roman" w:eastAsiaTheme="minorEastAsia" w:hAnsi="Times New Roman" w:cs="Times New Roman"/>
          <w:color w:val="18191B"/>
          <w:lang w:eastAsia="ru-RU"/>
        </w:rPr>
        <w:t>).</w:t>
      </w:r>
    </w:p>
    <w:p w14:paraId="6D1B782E" w14:textId="110C7D06"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3.13. Сторона 1 вправе самостоятельно определять перечень, категории и количество Товаров, доступных к реализации на сервисе </w:t>
      </w:r>
      <w:proofErr w:type="spellStart"/>
      <w:r w:rsidR="002008FC">
        <w:rPr>
          <w:rFonts w:ascii="Times New Roman" w:eastAsiaTheme="minorEastAsia" w:hAnsi="Times New Roman" w:cs="Times New Roman"/>
          <w:color w:val="18191B"/>
          <w:lang w:val="en-US" w:eastAsia="ru-RU"/>
        </w:rPr>
        <w:t>InnoFit</w:t>
      </w:r>
      <w:proofErr w:type="spellEnd"/>
      <w:r w:rsidRPr="00BA0F9F">
        <w:rPr>
          <w:rFonts w:ascii="Times New Roman" w:eastAsiaTheme="minorEastAsia" w:hAnsi="Times New Roman" w:cs="Times New Roman"/>
          <w:color w:val="18191B"/>
          <w:lang w:eastAsia="ru-RU"/>
        </w:rPr>
        <w:t>.</w:t>
      </w:r>
    </w:p>
    <w:p w14:paraId="51DE7006" w14:textId="77777777" w:rsidR="00BA0F9F" w:rsidRPr="00BA0F9F" w:rsidRDefault="00BA0F9F" w:rsidP="00BA0F9F">
      <w:pPr>
        <w:keepNext/>
        <w:pBdr>
          <w:bottom w:val="single" w:sz="6" w:space="0" w:color="auto"/>
        </w:pBdr>
        <w:shd w:val="clear" w:color="auto" w:fill="FFFFFF"/>
        <w:spacing w:after="0" w:line="240" w:lineRule="auto"/>
        <w:ind w:left="-480"/>
        <w:outlineLvl w:val="1"/>
        <w:rPr>
          <w:rFonts w:ascii="Arial" w:eastAsia="Times New Roman" w:hAnsi="Arial" w:cs="Arial"/>
          <w:b/>
          <w:bCs/>
          <w:color w:val="000000"/>
          <w:sz w:val="32"/>
          <w:szCs w:val="32"/>
          <w:lang w:eastAsia="ru-RU"/>
        </w:rPr>
      </w:pPr>
      <w:hyperlink r:id="rId16" w:history="1">
        <w:r w:rsidRPr="00BA0F9F">
          <w:rPr>
            <w:rFonts w:ascii="Times New Roman" w:eastAsia="Times New Roman" w:hAnsi="Times New Roman" w:cs="Times New Roman"/>
            <w:color w:val="0000FF"/>
            <w:u w:val="single"/>
            <w:lang w:eastAsia="ru-RU"/>
          </w:rPr>
          <w:t>#</w:t>
        </w:r>
      </w:hyperlink>
    </w:p>
    <w:p w14:paraId="5D7C84FF" w14:textId="77777777" w:rsidR="00BA0F9F" w:rsidRPr="00BA0F9F" w:rsidRDefault="00BA0F9F" w:rsidP="00BA0F9F">
      <w:pPr>
        <w:keepNext/>
        <w:pBdr>
          <w:bottom w:val="single" w:sz="6" w:space="0" w:color="auto"/>
        </w:pBdr>
        <w:shd w:val="clear" w:color="auto" w:fill="FFFFFF"/>
        <w:spacing w:after="0" w:line="240" w:lineRule="auto"/>
        <w:ind w:left="-260"/>
        <w:outlineLvl w:val="1"/>
        <w:rPr>
          <w:rFonts w:ascii="Arial" w:eastAsia="Times New Roman" w:hAnsi="Arial" w:cs="Arial"/>
          <w:b/>
          <w:bCs/>
          <w:color w:val="000000"/>
          <w:sz w:val="32"/>
          <w:szCs w:val="32"/>
          <w:lang w:eastAsia="ru-RU"/>
        </w:rPr>
      </w:pPr>
      <w:r w:rsidRPr="00BA0F9F">
        <w:rPr>
          <w:rFonts w:ascii="Times New Roman" w:eastAsia="Times New Roman" w:hAnsi="Times New Roman" w:cs="Times New Roman"/>
          <w:b/>
          <w:bCs/>
          <w:color w:val="18191B"/>
          <w:lang w:eastAsia="ru-RU"/>
        </w:rPr>
        <w:t>4. Порядок приемки товара на реализацию</w:t>
      </w:r>
    </w:p>
    <w:p w14:paraId="0D071D48"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4.1. Сторона 2 в своем Личном кабинете составляет Акт приема-передачи Товара на реализацию.</w:t>
      </w:r>
    </w:p>
    <w:p w14:paraId="64FB032F"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4.2. Акт приема-передачи Товара на реализацию может содержать один или несколько SKU.</w:t>
      </w:r>
    </w:p>
    <w:p w14:paraId="0CB60C7A" w14:textId="0E9C076E"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4.3. Товар передается Стороне 1 одним из способов, предусмотренных Инструкцией, расположенной по адресу: </w:t>
      </w:r>
      <w:hyperlink r:id="rId17" w:history="1">
        <w:r w:rsidR="00C652EF" w:rsidRPr="00BA0F9F">
          <w:rPr>
            <w:rStyle w:val="a3"/>
            <w:rFonts w:ascii="Times New Roman" w:eastAsiaTheme="minorEastAsia" w:hAnsi="Times New Roman" w:cs="Times New Roman"/>
            <w:lang w:eastAsia="ru-RU"/>
          </w:rPr>
          <w:t>https://</w:t>
        </w:r>
        <w:proofErr w:type="spellStart"/>
        <w:r w:rsidR="00C652EF" w:rsidRPr="0031569B">
          <w:rPr>
            <w:rStyle w:val="a3"/>
            <w:rFonts w:ascii="Times New Roman" w:eastAsiaTheme="minorEastAsia" w:hAnsi="Times New Roman" w:cs="Times New Roman"/>
            <w:lang w:val="en-US" w:eastAsia="ru-RU"/>
          </w:rPr>
          <w:t>InnoFit</w:t>
        </w:r>
        <w:proofErr w:type="spellEnd"/>
        <w:r w:rsidR="00C652EF" w:rsidRPr="00BA0F9F">
          <w:rPr>
            <w:rStyle w:val="a3"/>
            <w:rFonts w:ascii="Times New Roman" w:eastAsiaTheme="minorEastAsia" w:hAnsi="Times New Roman" w:cs="Times New Roman"/>
            <w:lang w:eastAsia="ru-RU"/>
          </w:rPr>
          <w:t>.</w:t>
        </w:r>
        <w:proofErr w:type="spellStart"/>
        <w:r w:rsidR="00C652EF" w:rsidRPr="00BA0F9F">
          <w:rPr>
            <w:rStyle w:val="a3"/>
            <w:rFonts w:ascii="Times New Roman" w:eastAsiaTheme="minorEastAsia" w:hAnsi="Times New Roman" w:cs="Times New Roman"/>
            <w:lang w:eastAsia="ru-RU"/>
          </w:rPr>
          <w:t>uz</w:t>
        </w:r>
        <w:proofErr w:type="spellEnd"/>
      </w:hyperlink>
      <w:r w:rsidRPr="00BA0F9F">
        <w:rPr>
          <w:rFonts w:ascii="Times New Roman" w:eastAsiaTheme="minorEastAsia" w:hAnsi="Times New Roman" w:cs="Times New Roman"/>
          <w:color w:val="18191B"/>
          <w:lang w:eastAsia="ru-RU"/>
        </w:rPr>
        <w:t> как Приложение №1 к настоящему Договору, не является его частью, но обязательна к ознакомлению.</w:t>
      </w:r>
    </w:p>
    <w:p w14:paraId="3F095519"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4.4. Сторона 2 обязана обеспечить передачу Стороне 1 Товара в количестве, ассортименте и по наименованиям, указанным Стороной 2 в Акте приема-передачи на реализацию, соответствующего требованиям к качеству, а также требованиям, предъявляемым к упаковке и маркировке. В случае нарушения установленных требований к упаковке и маркировке ответственность за Товар несет Сторона 2.</w:t>
      </w:r>
    </w:p>
    <w:p w14:paraId="6412836F"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4.5. Сторона 2 обязана оформлять документы по приему-передачи Товара надлежащим образом в соответствии с действующим законодательством.</w:t>
      </w:r>
    </w:p>
    <w:p w14:paraId="354933FC"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4.6. Приемка Товара Стороной 1 осуществляется в течение от двадцати четырех часов до 7 календарных дней с момента его поступления на склад.</w:t>
      </w:r>
    </w:p>
    <w:p w14:paraId="545C0B49"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4.7. При приемке Товара Сторона 1 не обязана, но имеет право проверять его работоспособность и соответствие Товара всем требованиям, предъявляемым к Товару нормативными актами.</w:t>
      </w:r>
    </w:p>
    <w:p w14:paraId="6A29C6F5"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4.8. Если Стороной 1 при приемке Товара, передаваемого Стороной 2, в процессе наружного осмотра будут выявлены повреждения или недостатки самого Товара и/или его упаковки/маркировки, Сторона 1 имеет право отказать в приемке Товара.</w:t>
      </w:r>
    </w:p>
    <w:p w14:paraId="4923559B"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4.10. Товар с недостатками, обнаруженными при его приеме, не принимается на реализацию и возвращается Стороне 2. Сторона 2 обязана забрать Товар в течение 5 (пяти) календарных дней с момента уведомления Стороны 1 о наличии Товара с недостатками. Уведомлением считается надлежащим образом направленное сообщение Стороны 1, направленное в адрес Стороны 2 по электронной почте и </w:t>
      </w:r>
      <w:proofErr w:type="spellStart"/>
      <w:r w:rsidRPr="00BA0F9F">
        <w:rPr>
          <w:rFonts w:ascii="Times New Roman" w:eastAsiaTheme="minorEastAsia" w:hAnsi="Times New Roman" w:cs="Times New Roman"/>
          <w:color w:val="18191B"/>
          <w:lang w:eastAsia="ru-RU"/>
        </w:rPr>
        <w:t>Telegram</w:t>
      </w:r>
      <w:proofErr w:type="spellEnd"/>
      <w:r w:rsidRPr="00BA0F9F">
        <w:rPr>
          <w:rFonts w:ascii="Times New Roman" w:eastAsiaTheme="minorEastAsia" w:hAnsi="Times New Roman" w:cs="Times New Roman"/>
          <w:color w:val="18191B"/>
          <w:lang w:eastAsia="ru-RU"/>
        </w:rPr>
        <w:t xml:space="preserve"> мессенджеру. Сторона 2 обязуется выйти с обратной связью и ответно известить Сторону 1 о надлежащем получении уведомления.</w:t>
      </w:r>
    </w:p>
    <w:p w14:paraId="6B9803E8"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4.11. Сторона 1 не обязана осуществлять проверку — вскрытие упаковки при приемке Товара. Сторона 1 не несет ответственности за некомплектность, повреждение Товара в данном случае.</w:t>
      </w:r>
    </w:p>
    <w:p w14:paraId="41DACB00"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4.12. Товар с нарушением требований к упаковке/маркировке не принимается на реализацию и возвращается Стороне 2. Сторона 2 обязана забрать Товар в течение 10 (десяти) календарных дней с момента уведомления Стороной 1 о наличии нарушений требований к упаковке/маркировке </w:t>
      </w:r>
      <w:r w:rsidRPr="00BA0F9F">
        <w:rPr>
          <w:rFonts w:ascii="Times New Roman" w:eastAsiaTheme="minorEastAsia" w:hAnsi="Times New Roman" w:cs="Times New Roman"/>
          <w:color w:val="18191B"/>
          <w:lang w:eastAsia="ru-RU"/>
        </w:rPr>
        <w:lastRenderedPageBreak/>
        <w:t>Товаров. Для устранения нарушений Сторона 2 вправе воспользоваться услугами Центра подготовки товаров в соответствии с п.3.3. настоящего Договора.</w:t>
      </w:r>
    </w:p>
    <w:p w14:paraId="01AA9240"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4.13. В случае если наименование и/или количество принятого Товара расходится с указанным в исходном Акте приема-передачи Товара на реализацию, вместе с актом приема-передачи Товара в Личном кабинете размещается акт расхождения. В случае если Сторона 2 не согласна с актом расхождения, она вправе направить претензию в адрес Стороны 1 в течение 30 (тридцати) календарных дней с момента размещения акта расхождения в Личном кабинете.</w:t>
      </w:r>
    </w:p>
    <w:p w14:paraId="07B94D29"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4.14. При наличии у Стороны 2 товаров подлежащих в соответствии с законодательством </w:t>
      </w:r>
      <w:proofErr w:type="spellStart"/>
      <w:r w:rsidRPr="00BA0F9F">
        <w:rPr>
          <w:rFonts w:ascii="Times New Roman" w:eastAsiaTheme="minorEastAsia" w:hAnsi="Times New Roman" w:cs="Times New Roman"/>
          <w:color w:val="18191B"/>
          <w:lang w:eastAsia="ru-RU"/>
        </w:rPr>
        <w:t>Руз</w:t>
      </w:r>
      <w:proofErr w:type="spellEnd"/>
      <w:r w:rsidRPr="00BA0F9F">
        <w:rPr>
          <w:rFonts w:ascii="Times New Roman" w:eastAsiaTheme="minorEastAsia" w:hAnsi="Times New Roman" w:cs="Times New Roman"/>
          <w:color w:val="18191B"/>
          <w:lang w:eastAsia="ru-RU"/>
        </w:rPr>
        <w:t xml:space="preserve"> обязательной цифровой маркировки, Сторона 2 обязана зарегистрироваться в информационной системе маркировки оператора НИС "</w:t>
      </w:r>
      <w:proofErr w:type="spellStart"/>
      <w:r w:rsidRPr="00BA0F9F">
        <w:rPr>
          <w:rFonts w:ascii="Times New Roman" w:eastAsiaTheme="minorEastAsia" w:hAnsi="Times New Roman" w:cs="Times New Roman"/>
          <w:color w:val="18191B"/>
          <w:lang w:eastAsia="ru-RU"/>
        </w:rPr>
        <w:t>Asl</w:t>
      </w:r>
      <w:proofErr w:type="spellEnd"/>
      <w:r w:rsidRPr="00BA0F9F">
        <w:rPr>
          <w:rFonts w:ascii="Times New Roman" w:eastAsiaTheme="minorEastAsia" w:hAnsi="Times New Roman" w:cs="Times New Roman"/>
          <w:color w:val="18191B"/>
          <w:lang w:eastAsia="ru-RU"/>
        </w:rPr>
        <w:t xml:space="preserve"> </w:t>
      </w:r>
      <w:proofErr w:type="spellStart"/>
      <w:r w:rsidRPr="00BA0F9F">
        <w:rPr>
          <w:rFonts w:ascii="Times New Roman" w:eastAsiaTheme="minorEastAsia" w:hAnsi="Times New Roman" w:cs="Times New Roman"/>
          <w:color w:val="18191B"/>
          <w:lang w:eastAsia="ru-RU"/>
        </w:rPr>
        <w:t>belgisi</w:t>
      </w:r>
      <w:proofErr w:type="spellEnd"/>
      <w:r w:rsidRPr="00BA0F9F">
        <w:rPr>
          <w:rFonts w:ascii="Times New Roman" w:eastAsiaTheme="minorEastAsia" w:hAnsi="Times New Roman" w:cs="Times New Roman"/>
          <w:color w:val="18191B"/>
          <w:lang w:eastAsia="ru-RU"/>
        </w:rPr>
        <w:t xml:space="preserve">" и так же до передачи товара на склад Стороны 1, Сторона 2 обязана обеспечить данные товары соответствующим кодом цифровой маркировки, в противном случае Сторона 1 вправе отказать в принятии данного товара. В случае нарушения Стороной 2 установленных требований законодательства </w:t>
      </w:r>
      <w:proofErr w:type="spellStart"/>
      <w:r w:rsidRPr="00BA0F9F">
        <w:rPr>
          <w:rFonts w:ascii="Times New Roman" w:eastAsiaTheme="minorEastAsia" w:hAnsi="Times New Roman" w:cs="Times New Roman"/>
          <w:color w:val="18191B"/>
          <w:lang w:eastAsia="ru-RU"/>
        </w:rPr>
        <w:t>РУз</w:t>
      </w:r>
      <w:proofErr w:type="spellEnd"/>
      <w:r w:rsidRPr="00BA0F9F">
        <w:rPr>
          <w:rFonts w:ascii="Times New Roman" w:eastAsiaTheme="minorEastAsia" w:hAnsi="Times New Roman" w:cs="Times New Roman"/>
          <w:color w:val="18191B"/>
          <w:lang w:eastAsia="ru-RU"/>
        </w:rPr>
        <w:t>, касательно цифровой маркировки продукции посредством средств идентификации и отслеживания ее оборота, ответственность за данные нарушения несет Сторона 2.</w:t>
      </w:r>
    </w:p>
    <w:p w14:paraId="6AD1E24E" w14:textId="4DAA33C3"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4.15. При приемке Товара, если обнаружатся нарушение Стороной 2 п.4.4. настоящей оферты касаемо заявленного количества Товара в акте приема-передачи с фактическим количеством Товара предоставленного Стороной 2, Сторона 1 имеет право на удержание платы в размере суммы указанной в инструкции в пункте 6.3 по ссылке https://</w:t>
      </w:r>
      <w:proofErr w:type="spellStart"/>
      <w:r w:rsidR="00A7024B">
        <w:rPr>
          <w:rFonts w:ascii="Times New Roman" w:eastAsiaTheme="minorEastAsia" w:hAnsi="Times New Roman" w:cs="Times New Roman"/>
          <w:color w:val="18191B"/>
          <w:lang w:val="en-US" w:eastAsia="ru-RU"/>
        </w:rPr>
        <w:t>InnoFit</w:t>
      </w:r>
      <w:proofErr w:type="spellEnd"/>
      <w:r w:rsidRPr="00BA0F9F">
        <w:rPr>
          <w:rFonts w:ascii="Times New Roman" w:eastAsiaTheme="minorEastAsia" w:hAnsi="Times New Roman" w:cs="Times New Roman"/>
          <w:color w:val="18191B"/>
          <w:lang w:eastAsia="ru-RU"/>
        </w:rPr>
        <w:t>.</w:t>
      </w:r>
      <w:proofErr w:type="spellStart"/>
      <w:r w:rsidRPr="00BA0F9F">
        <w:rPr>
          <w:rFonts w:ascii="Times New Roman" w:eastAsiaTheme="minorEastAsia" w:hAnsi="Times New Roman" w:cs="Times New Roman"/>
          <w:color w:val="18191B"/>
          <w:lang w:eastAsia="ru-RU"/>
        </w:rPr>
        <w:t>uz</w:t>
      </w:r>
      <w:proofErr w:type="spellEnd"/>
      <w:r w:rsidRPr="00BA0F9F">
        <w:rPr>
          <w:rFonts w:ascii="Times New Roman" w:eastAsiaTheme="minorEastAsia" w:hAnsi="Times New Roman" w:cs="Times New Roman"/>
          <w:color w:val="18191B"/>
          <w:lang w:eastAsia="ru-RU"/>
        </w:rPr>
        <w:t xml:space="preserve"> за каждую единицу расхождения.</w:t>
      </w:r>
    </w:p>
    <w:p w14:paraId="10E3B4F4" w14:textId="7443652E"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4.16. При приемке Товара, если обнаружатся нарушение Стороной 2 п.4.4. настоящей оферты касаемо заявленного количества Товара в акте приема-передачи с фактическим количеством Товара предоставленного Стороной 2, Сторона 1 имеет право на удержание платы в размере суммы указанной в инструкции в пункте 6.3 по ссылке https://</w:t>
      </w:r>
      <w:proofErr w:type="spellStart"/>
      <w:r w:rsidR="00A7024B">
        <w:rPr>
          <w:rFonts w:ascii="Times New Roman" w:eastAsiaTheme="minorEastAsia" w:hAnsi="Times New Roman" w:cs="Times New Roman"/>
          <w:color w:val="18191B"/>
          <w:lang w:val="en-US" w:eastAsia="ru-RU"/>
        </w:rPr>
        <w:t>InnoFit</w:t>
      </w:r>
      <w:proofErr w:type="spellEnd"/>
      <w:r w:rsidRPr="00BA0F9F">
        <w:rPr>
          <w:rFonts w:ascii="Times New Roman" w:eastAsiaTheme="minorEastAsia" w:hAnsi="Times New Roman" w:cs="Times New Roman"/>
          <w:color w:val="18191B"/>
          <w:lang w:eastAsia="ru-RU"/>
        </w:rPr>
        <w:t>.</w:t>
      </w:r>
      <w:proofErr w:type="spellStart"/>
      <w:r w:rsidRPr="00BA0F9F">
        <w:rPr>
          <w:rFonts w:ascii="Times New Roman" w:eastAsiaTheme="minorEastAsia" w:hAnsi="Times New Roman" w:cs="Times New Roman"/>
          <w:color w:val="18191B"/>
          <w:lang w:eastAsia="ru-RU"/>
        </w:rPr>
        <w:t>uz</w:t>
      </w:r>
      <w:proofErr w:type="spellEnd"/>
      <w:r w:rsidRPr="00BA0F9F">
        <w:rPr>
          <w:rFonts w:ascii="Times New Roman" w:eastAsiaTheme="minorEastAsia" w:hAnsi="Times New Roman" w:cs="Times New Roman"/>
          <w:color w:val="18191B"/>
          <w:lang w:eastAsia="ru-RU"/>
        </w:rPr>
        <w:t xml:space="preserve"> (</w:t>
      </w:r>
      <w:proofErr w:type="spellStart"/>
      <w:r w:rsidRPr="00BA0F9F">
        <w:rPr>
          <w:rFonts w:ascii="Times New Roman" w:eastAsiaTheme="minorEastAsia" w:hAnsi="Times New Roman" w:cs="Times New Roman"/>
          <w:color w:val="18191B"/>
          <w:lang w:eastAsia="ru-RU"/>
        </w:rPr>
        <w:t>opens</w:t>
      </w:r>
      <w:proofErr w:type="spellEnd"/>
      <w:r w:rsidRPr="00BA0F9F">
        <w:rPr>
          <w:rFonts w:ascii="Times New Roman" w:eastAsiaTheme="minorEastAsia" w:hAnsi="Times New Roman" w:cs="Times New Roman"/>
          <w:color w:val="18191B"/>
          <w:lang w:eastAsia="ru-RU"/>
        </w:rPr>
        <w:t xml:space="preserve"> </w:t>
      </w:r>
      <w:proofErr w:type="spellStart"/>
      <w:r w:rsidRPr="00BA0F9F">
        <w:rPr>
          <w:rFonts w:ascii="Times New Roman" w:eastAsiaTheme="minorEastAsia" w:hAnsi="Times New Roman" w:cs="Times New Roman"/>
          <w:color w:val="18191B"/>
          <w:lang w:eastAsia="ru-RU"/>
        </w:rPr>
        <w:t>new</w:t>
      </w:r>
      <w:proofErr w:type="spellEnd"/>
      <w:r w:rsidRPr="00BA0F9F">
        <w:rPr>
          <w:rFonts w:ascii="Times New Roman" w:eastAsiaTheme="minorEastAsia" w:hAnsi="Times New Roman" w:cs="Times New Roman"/>
          <w:color w:val="18191B"/>
          <w:lang w:eastAsia="ru-RU"/>
        </w:rPr>
        <w:t xml:space="preserve"> </w:t>
      </w:r>
      <w:proofErr w:type="spellStart"/>
      <w:r w:rsidRPr="00BA0F9F">
        <w:rPr>
          <w:rFonts w:ascii="Times New Roman" w:eastAsiaTheme="minorEastAsia" w:hAnsi="Times New Roman" w:cs="Times New Roman"/>
          <w:color w:val="18191B"/>
          <w:lang w:eastAsia="ru-RU"/>
        </w:rPr>
        <w:t>window</w:t>
      </w:r>
      <w:proofErr w:type="spellEnd"/>
      <w:r w:rsidRPr="00BA0F9F">
        <w:rPr>
          <w:rFonts w:ascii="Times New Roman" w:eastAsiaTheme="minorEastAsia" w:hAnsi="Times New Roman" w:cs="Times New Roman"/>
          <w:color w:val="18191B"/>
          <w:lang w:eastAsia="ru-RU"/>
        </w:rPr>
        <w:t>)за каждую единицу расхождения.</w:t>
      </w:r>
      <w:proofErr w:type="spellStart"/>
      <w:r w:rsidR="00A7024B">
        <w:rPr>
          <w:rFonts w:ascii="Times New Roman" w:eastAsiaTheme="minorEastAsia" w:hAnsi="Times New Roman" w:cs="Times New Roman"/>
          <w:color w:val="18191B"/>
          <w:lang w:val="en-US" w:eastAsia="ru-RU"/>
        </w:rPr>
        <w:t>InnoFit</w:t>
      </w:r>
      <w:proofErr w:type="spellEnd"/>
      <w:r w:rsidR="00A7024B" w:rsidRPr="00A7024B">
        <w:rPr>
          <w:rFonts w:ascii="Times New Roman" w:eastAsiaTheme="minorEastAsia" w:hAnsi="Times New Roman" w:cs="Times New Roman"/>
          <w:color w:val="18191B"/>
          <w:lang w:eastAsia="ru-RU"/>
        </w:rPr>
        <w:t>.</w:t>
      </w:r>
      <w:proofErr w:type="spellStart"/>
      <w:r w:rsidR="00A7024B">
        <w:rPr>
          <w:rFonts w:ascii="Times New Roman" w:eastAsiaTheme="minorEastAsia" w:hAnsi="Times New Roman" w:cs="Times New Roman"/>
          <w:color w:val="18191B"/>
          <w:lang w:val="en-US" w:eastAsia="ru-RU"/>
        </w:rPr>
        <w:t>uz</w:t>
      </w:r>
      <w:proofErr w:type="spellEnd"/>
    </w:p>
    <w:p w14:paraId="0AA1AB1E" w14:textId="40289AFD"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4.17 В случае нарушения Стороной 2 требований по отгрузке запрещенных к реализации товаров установленных Стороной 1 согласно пункту 2.3 Инструкции по работе с маркетплейсом , находящаяся по ссылке https://</w:t>
      </w:r>
      <w:r w:rsidR="00740D8F">
        <w:rPr>
          <w:rFonts w:ascii="Times New Roman" w:eastAsiaTheme="minorEastAsia" w:hAnsi="Times New Roman" w:cs="Times New Roman"/>
          <w:color w:val="18191B"/>
          <w:lang w:eastAsia="ru-RU"/>
        </w:rPr>
        <w:t xml:space="preserve"> </w:t>
      </w:r>
      <w:proofErr w:type="spellStart"/>
      <w:r w:rsidR="00740D8F">
        <w:rPr>
          <w:rFonts w:ascii="Times New Roman" w:eastAsiaTheme="minorEastAsia" w:hAnsi="Times New Roman" w:cs="Times New Roman"/>
          <w:color w:val="18191B"/>
          <w:lang w:val="en-US" w:eastAsia="ru-RU"/>
        </w:rPr>
        <w:t>InnoFit</w:t>
      </w:r>
      <w:proofErr w:type="spellEnd"/>
      <w:r w:rsidRPr="00BA0F9F">
        <w:rPr>
          <w:rFonts w:ascii="Times New Roman" w:eastAsiaTheme="minorEastAsia" w:hAnsi="Times New Roman" w:cs="Times New Roman"/>
          <w:color w:val="18191B"/>
          <w:lang w:eastAsia="ru-RU"/>
        </w:rPr>
        <w:t>.</w:t>
      </w:r>
      <w:proofErr w:type="spellStart"/>
      <w:r w:rsidRPr="00BA0F9F">
        <w:rPr>
          <w:rFonts w:ascii="Times New Roman" w:eastAsiaTheme="minorEastAsia" w:hAnsi="Times New Roman" w:cs="Times New Roman"/>
          <w:color w:val="18191B"/>
          <w:lang w:eastAsia="ru-RU"/>
        </w:rPr>
        <w:t>uz</w:t>
      </w:r>
      <w:proofErr w:type="spellEnd"/>
      <w:r w:rsidRPr="00BA0F9F">
        <w:rPr>
          <w:rFonts w:ascii="Times New Roman" w:eastAsiaTheme="minorEastAsia" w:hAnsi="Times New Roman" w:cs="Times New Roman"/>
          <w:color w:val="18191B"/>
          <w:lang w:eastAsia="ru-RU"/>
        </w:rPr>
        <w:t>, Сторона 1 вправе удержать штраф с личного счета Стороны 2, либо выставить счет на оплату Стороне 2 в размере 5 (пяти) миллионов сум за каждый факт нарушения. Сторона 2 обязана оплатить такой счет в течение 5 (пяти) банковских дней.</w:t>
      </w:r>
    </w:p>
    <w:p w14:paraId="772E5365" w14:textId="77777777" w:rsidR="00BA0F9F" w:rsidRPr="00BA0F9F" w:rsidRDefault="00BA0F9F" w:rsidP="00BA0F9F">
      <w:pPr>
        <w:keepNext/>
        <w:pBdr>
          <w:bottom w:val="single" w:sz="6" w:space="0" w:color="auto"/>
        </w:pBdr>
        <w:shd w:val="clear" w:color="auto" w:fill="FFFFFF"/>
        <w:spacing w:after="0" w:line="240" w:lineRule="auto"/>
        <w:ind w:left="-480"/>
        <w:outlineLvl w:val="1"/>
        <w:rPr>
          <w:rFonts w:ascii="Arial" w:eastAsia="Times New Roman" w:hAnsi="Arial" w:cs="Arial"/>
          <w:b/>
          <w:bCs/>
          <w:color w:val="000000"/>
          <w:sz w:val="32"/>
          <w:szCs w:val="32"/>
          <w:lang w:eastAsia="ru-RU"/>
        </w:rPr>
      </w:pPr>
      <w:hyperlink r:id="rId18" w:history="1">
        <w:r w:rsidRPr="00BA0F9F">
          <w:rPr>
            <w:rFonts w:ascii="Times New Roman" w:eastAsia="Times New Roman" w:hAnsi="Times New Roman" w:cs="Times New Roman"/>
            <w:color w:val="0000FF"/>
            <w:u w:val="single"/>
            <w:lang w:eastAsia="ru-RU"/>
          </w:rPr>
          <w:t>#</w:t>
        </w:r>
      </w:hyperlink>
    </w:p>
    <w:p w14:paraId="47423E0E" w14:textId="77777777" w:rsidR="00BA0F9F" w:rsidRPr="00BA0F9F" w:rsidRDefault="00BA0F9F" w:rsidP="00BA0F9F">
      <w:pPr>
        <w:keepNext/>
        <w:pBdr>
          <w:bottom w:val="single" w:sz="6" w:space="0" w:color="auto"/>
        </w:pBdr>
        <w:shd w:val="clear" w:color="auto" w:fill="FFFFFF"/>
        <w:spacing w:after="0" w:line="240" w:lineRule="auto"/>
        <w:ind w:left="-260"/>
        <w:outlineLvl w:val="1"/>
        <w:rPr>
          <w:rFonts w:ascii="Arial" w:eastAsia="Times New Roman" w:hAnsi="Arial" w:cs="Arial"/>
          <w:b/>
          <w:bCs/>
          <w:color w:val="000000"/>
          <w:sz w:val="32"/>
          <w:szCs w:val="32"/>
          <w:lang w:eastAsia="ru-RU"/>
        </w:rPr>
      </w:pPr>
      <w:r w:rsidRPr="00BA0F9F">
        <w:rPr>
          <w:rFonts w:ascii="Times New Roman" w:eastAsia="Times New Roman" w:hAnsi="Times New Roman" w:cs="Times New Roman"/>
          <w:b/>
          <w:bCs/>
          <w:color w:val="18191B"/>
          <w:lang w:eastAsia="ru-RU"/>
        </w:rPr>
        <w:t>5. Порядок реализации товара. Возврат товара покупателем.</w:t>
      </w:r>
    </w:p>
    <w:p w14:paraId="53537C5F"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5.1. Товар представлен на сайте Карточкой товара.</w:t>
      </w:r>
    </w:p>
    <w:p w14:paraId="44D727D2" w14:textId="614D131E"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5.2. Карточки товаров Сторона 2 заполняет самостоятельно в полном соответствии с требованиями, установленными законодательством в сфере защиты прав потребителей к информации о Товаре, а также с требованиями к оформлению Карточки, установленными в Инструкции, расположенной по адресу: </w:t>
      </w:r>
      <w:hyperlink r:id="rId19" w:history="1">
        <w:r w:rsidR="0035693D" w:rsidRPr="00BA0F9F">
          <w:rPr>
            <w:rStyle w:val="a3"/>
            <w:rFonts w:ascii="Times New Roman" w:eastAsiaTheme="minorEastAsia" w:hAnsi="Times New Roman" w:cs="Times New Roman"/>
            <w:lang w:eastAsia="ru-RU"/>
          </w:rPr>
          <w:t>https://</w:t>
        </w:r>
        <w:proofErr w:type="spellStart"/>
        <w:r w:rsidR="0035693D" w:rsidRPr="0031569B">
          <w:rPr>
            <w:rStyle w:val="a3"/>
            <w:rFonts w:ascii="Times New Roman" w:eastAsiaTheme="minorEastAsia" w:hAnsi="Times New Roman" w:cs="Times New Roman"/>
            <w:lang w:val="en-US" w:eastAsia="ru-RU"/>
          </w:rPr>
          <w:t>InnoFit</w:t>
        </w:r>
        <w:proofErr w:type="spellEnd"/>
        <w:r w:rsidR="0035693D" w:rsidRPr="00BA0F9F">
          <w:rPr>
            <w:rStyle w:val="a3"/>
            <w:rFonts w:ascii="Times New Roman" w:eastAsiaTheme="minorEastAsia" w:hAnsi="Times New Roman" w:cs="Times New Roman"/>
            <w:lang w:eastAsia="ru-RU"/>
          </w:rPr>
          <w:t>.</w:t>
        </w:r>
        <w:proofErr w:type="spellStart"/>
        <w:r w:rsidR="0035693D" w:rsidRPr="00BA0F9F">
          <w:rPr>
            <w:rStyle w:val="a3"/>
            <w:rFonts w:ascii="Times New Roman" w:eastAsiaTheme="minorEastAsia" w:hAnsi="Times New Roman" w:cs="Times New Roman"/>
            <w:lang w:eastAsia="ru-RU"/>
          </w:rPr>
          <w:t>uz</w:t>
        </w:r>
        <w:proofErr w:type="spellEnd"/>
      </w:hyperlink>
      <w:r w:rsidRPr="00BA0F9F">
        <w:rPr>
          <w:rFonts w:ascii="Times New Roman" w:eastAsiaTheme="minorEastAsia" w:hAnsi="Times New Roman" w:cs="Times New Roman"/>
          <w:color w:val="18191B"/>
          <w:lang w:eastAsia="ru-RU"/>
        </w:rPr>
        <w:t>. На каждый новый Товар должна быть заведена отдельная карточка: использование Карточки товара, ранее заведенной на другой Товар, запрещено. Сторона 1 вправе вносить изменение в Карточку самостоятельно, требовать изменения Карточек, изменения в таком случае должны быть внесены в течение 1 (одного) дня с момента выдвижения требований. Сторона 1 оставляет за собой право блокировать Карточки товара при нарушении Стороной 2 заявленных требований.</w:t>
      </w:r>
    </w:p>
    <w:p w14:paraId="0D1F7EEE"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5.3. Сторона 2 обязана разместить на странице своего магазина следующую информацию: полное фирменное наименование (наименование) либо фамилию, имя, отчество (при наличии), основной государственный регистрационный номер, адрес и место нахождения (только для юридических лиц), адрес электронной почты и (или) номер телефона.</w:t>
      </w:r>
    </w:p>
    <w:p w14:paraId="0C55298F"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5.4. Информация о Товаре, содержащаяся в Карточке товара, в случае наличия Товара на складе, доводится Стороной 1 до Покупателя Товара посредством размещения на Сервисе. Размещение Товара на Сервисе является предложением Продавца заключить договор купли-продажи, адресованным потенциальным Покупателям.</w:t>
      </w:r>
    </w:p>
    <w:p w14:paraId="3A281629"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5.5. Покупатель принимает предложение Продавца заключить Договор посредством совершения фактических действий по заполнению форм заказа товара и оплате товара на расчетный счет Стороны 1 путем безналичных платежей через банковский сервис онлайн-эквайринга и наличным расчётом, либо посредством оплаты банковской картой.</w:t>
      </w:r>
    </w:p>
    <w:p w14:paraId="2EE6FA1D"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5.6. Оплата Товара Покупателями осуществляется по действующей цене, установленной Стороной 2 в личном кабинете в базе данных Стороны 1. Оплата Товара осуществляется Покупателем путем </w:t>
      </w:r>
      <w:r w:rsidRPr="00BA0F9F">
        <w:rPr>
          <w:rFonts w:ascii="Times New Roman" w:eastAsiaTheme="minorEastAsia" w:hAnsi="Times New Roman" w:cs="Times New Roman"/>
          <w:color w:val="18191B"/>
          <w:lang w:eastAsia="ru-RU"/>
        </w:rPr>
        <w:lastRenderedPageBreak/>
        <w:t>платежа на расчетный счет Стороны 1 через банковский сервис онлайн-эквайринга и наличным расчётом, либо посредством оплаты банковской картой.</w:t>
      </w:r>
    </w:p>
    <w:p w14:paraId="6E15EE7E"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5.7. В случаях, предусмотренных действующим законодательством, при расчетах за заказ в сети Интернет, электронный кассовый чек направляется на адрес электронной почты, указанный Покупателем при оформлении заказа.</w:t>
      </w:r>
    </w:p>
    <w:p w14:paraId="5A6B4E4F"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5.8. Сбор Товара с последующей выдачей Покупателю осуществляется только после оформления Заказа Покупателем на Сервисе.</w:t>
      </w:r>
    </w:p>
    <w:p w14:paraId="61A81453" w14:textId="668FE4BE"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5.9. Доставка Товара осуществляется силами и за счет Стороны 1 от склада Стороны 1 </w:t>
      </w:r>
      <w:proofErr w:type="gramStart"/>
      <w:r w:rsidRPr="00BA0F9F">
        <w:rPr>
          <w:rFonts w:ascii="Times New Roman" w:eastAsiaTheme="minorEastAsia" w:hAnsi="Times New Roman" w:cs="Times New Roman"/>
          <w:color w:val="18191B"/>
          <w:lang w:eastAsia="ru-RU"/>
        </w:rPr>
        <w:t>до курьерской доставкой</w:t>
      </w:r>
      <w:proofErr w:type="gramEnd"/>
      <w:r w:rsidRPr="00BA0F9F">
        <w:rPr>
          <w:rFonts w:ascii="Times New Roman" w:eastAsiaTheme="minorEastAsia" w:hAnsi="Times New Roman" w:cs="Times New Roman"/>
          <w:color w:val="18191B"/>
          <w:lang w:eastAsia="ru-RU"/>
        </w:rPr>
        <w:t xml:space="preserve"> до адреса, указанного Покупателем при оформлении заказа. Расположение пунктов выдачи заказов Сторона 1 осуществляет по собственному усмотрению. Выбор конкретного пункта выдачи осуществляет Покупатель Товара при заказе Товара на Сервисе.</w:t>
      </w:r>
    </w:p>
    <w:p w14:paraId="08209603"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5.10. Сторона 1 вправе проводить маркетинговые акции:</w:t>
      </w:r>
    </w:p>
    <w:p w14:paraId="6527AD1B"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5.11.1. По согласованию со Стороной 2. Соглашаясь на участие в маркетинговой акции, Сторона 2 подтверждает свое согласие с условиями проведения Маркетинговой акции.</w:t>
      </w:r>
    </w:p>
    <w:p w14:paraId="3E28D19B"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5.11.2. По инициативе Стороны 1. При этом условия маркетинговой акции не влияют на сумму денежных средств, причитающихся Стороне 2 после продажи Товара.</w:t>
      </w:r>
    </w:p>
    <w:p w14:paraId="3EFDF742"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5.11.3. Сторона 2 также вправе самостоятельно выпускать </w:t>
      </w:r>
      <w:proofErr w:type="spellStart"/>
      <w:r w:rsidRPr="00BA0F9F">
        <w:rPr>
          <w:rFonts w:ascii="Times New Roman" w:eastAsiaTheme="minorEastAsia" w:hAnsi="Times New Roman" w:cs="Times New Roman"/>
          <w:color w:val="18191B"/>
          <w:lang w:eastAsia="ru-RU"/>
        </w:rPr>
        <w:t>промокоды</w:t>
      </w:r>
      <w:proofErr w:type="spellEnd"/>
      <w:r w:rsidRPr="00BA0F9F">
        <w:rPr>
          <w:rFonts w:ascii="Times New Roman" w:eastAsiaTheme="minorEastAsia" w:hAnsi="Times New Roman" w:cs="Times New Roman"/>
          <w:color w:val="18191B"/>
          <w:lang w:eastAsia="ru-RU"/>
        </w:rPr>
        <w:t xml:space="preserve"> в личном кабинете, при этом расходы на данные </w:t>
      </w:r>
      <w:proofErr w:type="spellStart"/>
      <w:r w:rsidRPr="00BA0F9F">
        <w:rPr>
          <w:rFonts w:ascii="Times New Roman" w:eastAsiaTheme="minorEastAsia" w:hAnsi="Times New Roman" w:cs="Times New Roman"/>
          <w:color w:val="18191B"/>
          <w:lang w:eastAsia="ru-RU"/>
        </w:rPr>
        <w:t>промокоды</w:t>
      </w:r>
      <w:proofErr w:type="spellEnd"/>
      <w:r w:rsidRPr="00BA0F9F">
        <w:rPr>
          <w:rFonts w:ascii="Times New Roman" w:eastAsiaTheme="minorEastAsia" w:hAnsi="Times New Roman" w:cs="Times New Roman"/>
          <w:color w:val="18191B"/>
          <w:lang w:eastAsia="ru-RU"/>
        </w:rPr>
        <w:t xml:space="preserve"> Сторона 2 несет самостоятельно.</w:t>
      </w:r>
    </w:p>
    <w:p w14:paraId="3003718D"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5.12. Сторона 2 подтверждает, что Покупатель имеет право вернуть в течение 10 (десяти) календарных дней любой Товар надлежащего качества без следов эксплуатации с момента получения заказа Покупателем. В индивидуальных случаях срок возврата может быть продлен до 30 (тридцати) календарных дней.</w:t>
      </w:r>
    </w:p>
    <w:p w14:paraId="0F27E825"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5.13. В случае если Покупатель воспользовался правом на отказ от Товара или его возврат в соответствии с законодательством о защите прав потребителей, Товар подлежит возврату на склад Стороны 1. После поступления на склад Товар либо подлежит возврату Стороне 2 (в случае обнаружения недостатков), либо возвращается на реализацию (в случае возврата Товара надлежащего качества без следов эксплуатации и с сохранением соответствующей упаковки Товара).</w:t>
      </w:r>
    </w:p>
    <w:p w14:paraId="09019695"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5.14. В случае возврата Товара Покупателем стоимость Товара вычитается из денежных средств, причитающихся Стороне 2 за реализацию Товара на Сервисе. В случае если имеющихся денежных средств недостаточно, Стороной 1 удерживаются денежные средства, которые поступят Стороне 2 в будущем. В случае если удержание денежных средств невозможно, Сторона 1 выставляет счет на сумму возвращенного Товара.</w:t>
      </w:r>
    </w:p>
    <w:p w14:paraId="1CFA7C04"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5.15. Сторона 1 имеет право проверять работоспособность и соответствие Товара заявленным характеристикам в случае неоднократного возврата Товара.</w:t>
      </w:r>
    </w:p>
    <w:p w14:paraId="50746D89"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5.16. Сторона 1 вправе реализовать Товар от своего имени, в случае если Покупателем был возвращен Товар в момент, когда договорные отношения между Стороной 1 и Стороной 2 были прекращены.</w:t>
      </w:r>
    </w:p>
    <w:p w14:paraId="1D9AF092" w14:textId="77777777" w:rsidR="00BA0F9F" w:rsidRPr="00BA0F9F" w:rsidRDefault="00BA0F9F" w:rsidP="00BA0F9F">
      <w:pPr>
        <w:keepNext/>
        <w:pBdr>
          <w:bottom w:val="single" w:sz="6" w:space="0" w:color="auto"/>
        </w:pBdr>
        <w:shd w:val="clear" w:color="auto" w:fill="FFFFFF"/>
        <w:spacing w:after="0" w:line="240" w:lineRule="auto"/>
        <w:ind w:left="-480"/>
        <w:outlineLvl w:val="1"/>
        <w:rPr>
          <w:rFonts w:ascii="Arial" w:eastAsia="Times New Roman" w:hAnsi="Arial" w:cs="Arial"/>
          <w:b/>
          <w:bCs/>
          <w:color w:val="000000"/>
          <w:sz w:val="32"/>
          <w:szCs w:val="32"/>
          <w:lang w:eastAsia="ru-RU"/>
        </w:rPr>
      </w:pPr>
      <w:hyperlink r:id="rId20" w:history="1">
        <w:r w:rsidRPr="00BA0F9F">
          <w:rPr>
            <w:rFonts w:ascii="Times New Roman" w:eastAsia="Times New Roman" w:hAnsi="Times New Roman" w:cs="Times New Roman"/>
            <w:color w:val="0000FF"/>
            <w:u w:val="single"/>
            <w:lang w:eastAsia="ru-RU"/>
          </w:rPr>
          <w:t>#</w:t>
        </w:r>
      </w:hyperlink>
    </w:p>
    <w:p w14:paraId="5C0BD5AC" w14:textId="77777777" w:rsidR="00BA0F9F" w:rsidRPr="00BA0F9F" w:rsidRDefault="00BA0F9F" w:rsidP="00BA0F9F">
      <w:pPr>
        <w:keepNext/>
        <w:pBdr>
          <w:bottom w:val="single" w:sz="6" w:space="0" w:color="auto"/>
        </w:pBdr>
        <w:shd w:val="clear" w:color="auto" w:fill="FFFFFF"/>
        <w:spacing w:after="0" w:line="240" w:lineRule="auto"/>
        <w:ind w:left="-260"/>
        <w:outlineLvl w:val="1"/>
        <w:rPr>
          <w:rFonts w:ascii="Arial" w:eastAsia="Times New Roman" w:hAnsi="Arial" w:cs="Arial"/>
          <w:b/>
          <w:bCs/>
          <w:color w:val="000000"/>
          <w:sz w:val="32"/>
          <w:szCs w:val="32"/>
          <w:lang w:eastAsia="ru-RU"/>
        </w:rPr>
      </w:pPr>
      <w:r w:rsidRPr="00BA0F9F">
        <w:rPr>
          <w:rFonts w:ascii="Times New Roman" w:eastAsia="Times New Roman" w:hAnsi="Times New Roman" w:cs="Times New Roman"/>
          <w:b/>
          <w:bCs/>
          <w:color w:val="18191B"/>
          <w:lang w:eastAsia="ru-RU"/>
        </w:rPr>
        <w:t>6. Хранение товара</w:t>
      </w:r>
    </w:p>
    <w:p w14:paraId="4D111002"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6.1. Хранение Товара до момента его реализации осуществляется Стороной 1.</w:t>
      </w:r>
    </w:p>
    <w:p w14:paraId="22A0057A"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6.2. Сторона 1 обеспечивает хранение в сухом отапливаемом помещении.</w:t>
      </w:r>
    </w:p>
    <w:p w14:paraId="6FFEF09C"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6.3. В случае если Стороной 2 передано Стороне 1 на хранение имущество, требующее Особых условий хранения, Сторона 1 не несет ответственности за состояние этого имущества.</w:t>
      </w:r>
    </w:p>
    <w:p w14:paraId="226181F7"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6.4. Исчисление срока хранения начинается с момента передачи Товара от Стороны 2 Стороне 1, что удостоверяется Актом приема-передачи Товара.</w:t>
      </w:r>
    </w:p>
    <w:p w14:paraId="11C3ACC9"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6.5. Срок хранения Товара не ограничен и не определен за исключением п. 6.7. настоящего Договора.</w:t>
      </w:r>
    </w:p>
    <w:p w14:paraId="1AC85C82" w14:textId="54B7501F"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6.6. Сторона 1 обязана возвратить принятый на хранение Товар по первому требованию Стороны 2. Требование на возврат Товара направляется Стороне 1 путем формирования Акта приема-передачи на возврат и создания заявки на это в соответствии с Инструкцией, расположенной по адресу: </w:t>
      </w:r>
      <w:hyperlink r:id="rId21" w:history="1">
        <w:r w:rsidR="00B65FAB" w:rsidRPr="00BA0F9F">
          <w:rPr>
            <w:rStyle w:val="a3"/>
            <w:rFonts w:ascii="Times New Roman" w:eastAsiaTheme="minorEastAsia" w:hAnsi="Times New Roman" w:cs="Times New Roman"/>
            <w:lang w:eastAsia="ru-RU"/>
          </w:rPr>
          <w:t>https://</w:t>
        </w:r>
        <w:proofErr w:type="spellStart"/>
        <w:r w:rsidR="00B65FAB" w:rsidRPr="0031569B">
          <w:rPr>
            <w:rStyle w:val="a3"/>
            <w:rFonts w:ascii="Times New Roman" w:eastAsiaTheme="minorEastAsia" w:hAnsi="Times New Roman" w:cs="Times New Roman"/>
            <w:lang w:val="en-US" w:eastAsia="ru-RU"/>
          </w:rPr>
          <w:t>InnoFit</w:t>
        </w:r>
        <w:proofErr w:type="spellEnd"/>
        <w:r w:rsidR="00B65FAB" w:rsidRPr="00BA0F9F">
          <w:rPr>
            <w:rStyle w:val="a3"/>
            <w:rFonts w:ascii="Times New Roman" w:eastAsiaTheme="minorEastAsia" w:hAnsi="Times New Roman" w:cs="Times New Roman"/>
            <w:lang w:eastAsia="ru-RU"/>
          </w:rPr>
          <w:t>.</w:t>
        </w:r>
        <w:proofErr w:type="spellStart"/>
        <w:r w:rsidR="00B65FAB" w:rsidRPr="00BA0F9F">
          <w:rPr>
            <w:rStyle w:val="a3"/>
            <w:rFonts w:ascii="Times New Roman" w:eastAsiaTheme="minorEastAsia" w:hAnsi="Times New Roman" w:cs="Times New Roman"/>
            <w:lang w:eastAsia="ru-RU"/>
          </w:rPr>
          <w:t>uz</w:t>
        </w:r>
        <w:proofErr w:type="spellEnd"/>
      </w:hyperlink>
      <w:r w:rsidRPr="00BA0F9F">
        <w:rPr>
          <w:rFonts w:ascii="Times New Roman" w:eastAsiaTheme="minorEastAsia" w:hAnsi="Times New Roman" w:cs="Times New Roman"/>
          <w:color w:val="18191B"/>
          <w:lang w:eastAsia="ru-RU"/>
        </w:rPr>
        <w:t>. В этом случае Сторона 1 обязана подготовить Товар на складе к возврату Стороне 2 в срок от 24 часов до 7 (семи) календарных дней.</w:t>
      </w:r>
    </w:p>
    <w:p w14:paraId="1391B7A1"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6.7. Сторона 1 вправе требовать у Стороны 2 забрать Товар, находящийся на хранении у Стороны 1 при наличии такой необходимости. При этом Сторона 2 в течение 30 (тридцать) календарных дней с момента отправки Требования Стороны 1 обязана данный Товар забрать. В случае неисполнения Стороной 2 своей обязанности забрать Товар обратно Сторона 1 вправе </w:t>
      </w:r>
      <w:r w:rsidRPr="00BA0F9F">
        <w:rPr>
          <w:rFonts w:ascii="Times New Roman" w:eastAsiaTheme="minorEastAsia" w:hAnsi="Times New Roman" w:cs="Times New Roman"/>
          <w:color w:val="18191B"/>
          <w:lang w:eastAsia="ru-RU"/>
        </w:rPr>
        <w:lastRenderedPageBreak/>
        <w:t>утилизировать данный Товар. При этом отсутствие возражений со Стороны 2 означает согласие Стороны 2 на утилизацию этого Товара. Утилизация осуществляется за счет Стороны 2.</w:t>
      </w:r>
    </w:p>
    <w:p w14:paraId="583E4B24"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6.8. Сторона 1 в течение месяца после окончания квартала проводит инвентаризацию имеющегося на складах Стороны 1 Товаров. По результатам инвентаризации выявляется количество утраченного, недостающего или поврежденного Товара.</w:t>
      </w:r>
    </w:p>
    <w:p w14:paraId="68D591FF"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6.9. После инвентаризации </w:t>
      </w:r>
      <w:proofErr w:type="gramStart"/>
      <w:r w:rsidRPr="00BA0F9F">
        <w:rPr>
          <w:rFonts w:ascii="Times New Roman" w:eastAsiaTheme="minorEastAsia" w:hAnsi="Times New Roman" w:cs="Times New Roman"/>
          <w:color w:val="18191B"/>
          <w:lang w:eastAsia="ru-RU"/>
        </w:rPr>
        <w:t>периода</w:t>
      </w:r>
      <w:proofErr w:type="gramEnd"/>
      <w:r w:rsidRPr="00BA0F9F">
        <w:rPr>
          <w:rFonts w:ascii="Times New Roman" w:eastAsiaTheme="minorEastAsia" w:hAnsi="Times New Roman" w:cs="Times New Roman"/>
          <w:color w:val="18191B"/>
          <w:lang w:eastAsia="ru-RU"/>
        </w:rPr>
        <w:t xml:space="preserve"> в котором зафиксирована утрата или повреждение товара Сторона 2 вправе потребовать денежное возмещение путем направления письменного требования.</w:t>
      </w:r>
    </w:p>
    <w:p w14:paraId="644ECF62" w14:textId="3EBA9454"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6.10. В случае утраты, недостачи или повреждения имущества Стороны 2, Стороной 1 </w:t>
      </w:r>
      <w:proofErr w:type="gramStart"/>
      <w:r w:rsidRPr="00BA0F9F">
        <w:rPr>
          <w:rFonts w:ascii="Times New Roman" w:eastAsiaTheme="minorEastAsia" w:hAnsi="Times New Roman" w:cs="Times New Roman"/>
          <w:color w:val="18191B"/>
          <w:lang w:eastAsia="ru-RU"/>
        </w:rPr>
        <w:t>в  соответствии</w:t>
      </w:r>
      <w:proofErr w:type="gramEnd"/>
      <w:r w:rsidRPr="00BA0F9F">
        <w:rPr>
          <w:rFonts w:ascii="Times New Roman" w:eastAsiaTheme="minorEastAsia" w:hAnsi="Times New Roman" w:cs="Times New Roman"/>
          <w:color w:val="18191B"/>
          <w:lang w:eastAsia="ru-RU"/>
        </w:rPr>
        <w:t xml:space="preserve"> с п.6.9. вся сумма данного товара возмещается, согласно пункту 6.7 Инструкции по работе с маркетплейсом </w:t>
      </w:r>
      <w:proofErr w:type="spellStart"/>
      <w:r w:rsidR="00B65FAB">
        <w:rPr>
          <w:rFonts w:ascii="Times New Roman" w:eastAsiaTheme="minorEastAsia" w:hAnsi="Times New Roman" w:cs="Times New Roman"/>
          <w:color w:val="18191B"/>
          <w:lang w:val="en-US" w:eastAsia="ru-RU"/>
        </w:rPr>
        <w:t>InnoFit</w:t>
      </w:r>
      <w:proofErr w:type="spellEnd"/>
      <w:r w:rsidR="00B65FAB" w:rsidRPr="00B65FAB">
        <w:rPr>
          <w:rFonts w:ascii="Times New Roman" w:eastAsiaTheme="minorEastAsia" w:hAnsi="Times New Roman" w:cs="Times New Roman"/>
          <w:color w:val="18191B"/>
          <w:lang w:eastAsia="ru-RU"/>
        </w:rPr>
        <w:t>.</w:t>
      </w:r>
      <w:proofErr w:type="spellStart"/>
      <w:r w:rsidR="00B65FAB">
        <w:rPr>
          <w:rFonts w:ascii="Times New Roman" w:eastAsiaTheme="minorEastAsia" w:hAnsi="Times New Roman" w:cs="Times New Roman"/>
          <w:color w:val="18191B"/>
          <w:lang w:val="en-US" w:eastAsia="ru-RU"/>
        </w:rPr>
        <w:t>uz</w:t>
      </w:r>
      <w:proofErr w:type="spellEnd"/>
      <w:r w:rsidRPr="00BA0F9F">
        <w:rPr>
          <w:rFonts w:ascii="Times New Roman" w:eastAsiaTheme="minorEastAsia" w:hAnsi="Times New Roman" w:cs="Times New Roman"/>
          <w:color w:val="18191B"/>
          <w:lang w:eastAsia="ru-RU"/>
        </w:rPr>
        <w:t>, которая является неотъемлемой частью договора, находящаяся по ссылке https://</w:t>
      </w:r>
      <w:proofErr w:type="spellStart"/>
      <w:r w:rsidR="00B65FAB">
        <w:rPr>
          <w:rFonts w:ascii="Times New Roman" w:eastAsiaTheme="minorEastAsia" w:hAnsi="Times New Roman" w:cs="Times New Roman"/>
          <w:color w:val="18191B"/>
          <w:lang w:val="en-US" w:eastAsia="ru-RU"/>
        </w:rPr>
        <w:t>InnoFit</w:t>
      </w:r>
      <w:proofErr w:type="spellEnd"/>
      <w:r w:rsidRPr="00BA0F9F">
        <w:rPr>
          <w:rFonts w:ascii="Times New Roman" w:eastAsiaTheme="minorEastAsia" w:hAnsi="Times New Roman" w:cs="Times New Roman"/>
          <w:color w:val="18191B"/>
          <w:lang w:eastAsia="ru-RU"/>
        </w:rPr>
        <w:t>.</w:t>
      </w:r>
      <w:proofErr w:type="spellStart"/>
      <w:r w:rsidRPr="00BA0F9F">
        <w:rPr>
          <w:rFonts w:ascii="Times New Roman" w:eastAsiaTheme="minorEastAsia" w:hAnsi="Times New Roman" w:cs="Times New Roman"/>
          <w:color w:val="18191B"/>
          <w:lang w:eastAsia="ru-RU"/>
        </w:rPr>
        <w:t>uz</w:t>
      </w:r>
      <w:proofErr w:type="spellEnd"/>
      <w:r w:rsidRPr="00BA0F9F">
        <w:rPr>
          <w:rFonts w:ascii="Times New Roman" w:eastAsiaTheme="minorEastAsia" w:hAnsi="Times New Roman" w:cs="Times New Roman"/>
          <w:color w:val="18191B"/>
          <w:lang w:eastAsia="ru-RU"/>
        </w:rPr>
        <w:t xml:space="preserve"> </w:t>
      </w:r>
    </w:p>
    <w:p w14:paraId="3E76C415"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6.11. Сторона 1 обязана возместить денежные средства в течение 60 (шестьдесят) дней с момента получения письменного требования, составленного по установленной форме.</w:t>
      </w:r>
    </w:p>
    <w:p w14:paraId="6D4D3F87"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6.12. Сторона 2 не вправе требовать возмещение за повреждение и некомплектность </w:t>
      </w:r>
      <w:proofErr w:type="gramStart"/>
      <w:r w:rsidRPr="00BA0F9F">
        <w:rPr>
          <w:rFonts w:ascii="Times New Roman" w:eastAsiaTheme="minorEastAsia" w:hAnsi="Times New Roman" w:cs="Times New Roman"/>
          <w:color w:val="18191B"/>
          <w:lang w:eastAsia="ru-RU"/>
        </w:rPr>
        <w:t>Товара в случае если</w:t>
      </w:r>
      <w:proofErr w:type="gramEnd"/>
      <w:r w:rsidRPr="00BA0F9F">
        <w:rPr>
          <w:rFonts w:ascii="Times New Roman" w:eastAsiaTheme="minorEastAsia" w:hAnsi="Times New Roman" w:cs="Times New Roman"/>
          <w:color w:val="18191B"/>
          <w:lang w:eastAsia="ru-RU"/>
        </w:rPr>
        <w:t xml:space="preserve"> Стороной 2 были нарушены требования к упаковке/маркировке.</w:t>
      </w:r>
    </w:p>
    <w:p w14:paraId="478B1F72"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6.13. Сторона 1 вправе реализовать Товар от своего имени, в случае если Товар ранее считался потерянным и за него была выплачена компенсация Стороне 2.</w:t>
      </w:r>
    </w:p>
    <w:p w14:paraId="3F422691"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6.14. Сторона 2 вправе подать запрос в электронной форме, на поиск товара на складе Стороны 1, в случае утери.</w:t>
      </w:r>
    </w:p>
    <w:p w14:paraId="67CE4D75"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6.15. Срок обработки запроса на поиск товара Стороны 2 на складе Стороны 1 составляет 21 день и может быть увеличен на усмотрение Стороны 1.</w:t>
      </w:r>
    </w:p>
    <w:p w14:paraId="707E77F7"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6.16. Сторона 1 удерживает плату за хранение определенных категорий товаров Стороны 2.</w:t>
      </w:r>
    </w:p>
    <w:p w14:paraId="3ECD1F3D" w14:textId="49571C74"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6.17. Итоговая стоимость хранения рассчитывается на основе установленных тарифов и количества хранимых единиц товара и SKU. Сведения о тарифах находятся в Инструкции в пункте 6.7, которая доступна по следующему адресу: </w:t>
      </w:r>
      <w:hyperlink r:id="rId22" w:history="1">
        <w:r w:rsidR="00B65FAB" w:rsidRPr="00BA0F9F">
          <w:rPr>
            <w:rStyle w:val="a3"/>
            <w:rFonts w:ascii="Times New Roman" w:eastAsiaTheme="minorEastAsia" w:hAnsi="Times New Roman" w:cs="Times New Roman"/>
            <w:lang w:eastAsia="ru-RU"/>
          </w:rPr>
          <w:t>https://</w:t>
        </w:r>
        <w:proofErr w:type="spellStart"/>
        <w:r w:rsidR="00B65FAB" w:rsidRPr="0031569B">
          <w:rPr>
            <w:rStyle w:val="a3"/>
            <w:rFonts w:ascii="Times New Roman" w:eastAsiaTheme="minorEastAsia" w:hAnsi="Times New Roman" w:cs="Times New Roman"/>
            <w:lang w:val="en-US" w:eastAsia="ru-RU"/>
          </w:rPr>
          <w:t>InnoFit</w:t>
        </w:r>
        <w:proofErr w:type="spellEnd"/>
        <w:r w:rsidR="00B65FAB" w:rsidRPr="00BA0F9F">
          <w:rPr>
            <w:rStyle w:val="a3"/>
            <w:rFonts w:ascii="Times New Roman" w:eastAsiaTheme="minorEastAsia" w:hAnsi="Times New Roman" w:cs="Times New Roman"/>
            <w:lang w:eastAsia="ru-RU"/>
          </w:rPr>
          <w:t>.</w:t>
        </w:r>
        <w:proofErr w:type="spellStart"/>
        <w:r w:rsidR="00B65FAB" w:rsidRPr="00BA0F9F">
          <w:rPr>
            <w:rStyle w:val="a3"/>
            <w:rFonts w:ascii="Times New Roman" w:eastAsiaTheme="minorEastAsia" w:hAnsi="Times New Roman" w:cs="Times New Roman"/>
            <w:lang w:eastAsia="ru-RU"/>
          </w:rPr>
          <w:t>uz</w:t>
        </w:r>
        <w:proofErr w:type="spellEnd"/>
      </w:hyperlink>
      <w:r w:rsidRPr="00BA0F9F">
        <w:rPr>
          <w:rFonts w:ascii="Times New Roman" w:eastAsiaTheme="minorEastAsia" w:hAnsi="Times New Roman" w:cs="Times New Roman"/>
          <w:color w:val="EA615D"/>
          <w:lang w:eastAsia="ru-RU"/>
        </w:rPr>
        <w:t> </w:t>
      </w:r>
    </w:p>
    <w:p w14:paraId="5E343F33"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000000"/>
          <w:lang w:eastAsia="ru-RU"/>
        </w:rPr>
        <w:t>6.18. Сторона 1 вправе отказать Стороне 2 в хранении товаров, для которых не предусмотрены специальные условия хранения и перевозки.</w:t>
      </w:r>
    </w:p>
    <w:p w14:paraId="156971C7" w14:textId="77777777" w:rsidR="00BA0F9F" w:rsidRPr="00BA0F9F" w:rsidRDefault="00BA0F9F" w:rsidP="00BA0F9F">
      <w:pPr>
        <w:keepNext/>
        <w:pBdr>
          <w:bottom w:val="single" w:sz="6" w:space="0" w:color="auto"/>
        </w:pBdr>
        <w:shd w:val="clear" w:color="auto" w:fill="FFFFFF"/>
        <w:spacing w:after="0" w:line="240" w:lineRule="auto"/>
        <w:ind w:left="-480"/>
        <w:outlineLvl w:val="1"/>
        <w:rPr>
          <w:rFonts w:ascii="Arial" w:eastAsia="Times New Roman" w:hAnsi="Arial" w:cs="Arial"/>
          <w:b/>
          <w:bCs/>
          <w:color w:val="000000"/>
          <w:sz w:val="32"/>
          <w:szCs w:val="32"/>
          <w:lang w:eastAsia="ru-RU"/>
        </w:rPr>
      </w:pPr>
      <w:hyperlink r:id="rId23" w:history="1">
        <w:r w:rsidRPr="00BA0F9F">
          <w:rPr>
            <w:rFonts w:ascii="Times New Roman" w:eastAsia="Times New Roman" w:hAnsi="Times New Roman" w:cs="Times New Roman"/>
            <w:color w:val="0000FF"/>
            <w:u w:val="single"/>
            <w:lang w:eastAsia="ru-RU"/>
          </w:rPr>
          <w:t>#</w:t>
        </w:r>
      </w:hyperlink>
    </w:p>
    <w:p w14:paraId="093EA880" w14:textId="77777777" w:rsidR="00BA0F9F" w:rsidRPr="00BA0F9F" w:rsidRDefault="00BA0F9F" w:rsidP="00BA0F9F">
      <w:pPr>
        <w:keepNext/>
        <w:pBdr>
          <w:bottom w:val="single" w:sz="6" w:space="0" w:color="auto"/>
        </w:pBdr>
        <w:shd w:val="clear" w:color="auto" w:fill="FFFFFF"/>
        <w:spacing w:after="0" w:line="240" w:lineRule="auto"/>
        <w:ind w:left="-260"/>
        <w:outlineLvl w:val="1"/>
        <w:rPr>
          <w:rFonts w:ascii="Arial" w:eastAsia="Times New Roman" w:hAnsi="Arial" w:cs="Arial"/>
          <w:b/>
          <w:bCs/>
          <w:color w:val="000000"/>
          <w:sz w:val="32"/>
          <w:szCs w:val="32"/>
          <w:lang w:eastAsia="ru-RU"/>
        </w:rPr>
      </w:pPr>
      <w:r w:rsidRPr="00BA0F9F">
        <w:rPr>
          <w:rFonts w:ascii="Times New Roman" w:eastAsia="Times New Roman" w:hAnsi="Times New Roman" w:cs="Times New Roman"/>
          <w:b/>
          <w:bCs/>
          <w:color w:val="18191B"/>
          <w:lang w:eastAsia="ru-RU"/>
        </w:rPr>
        <w:t>7. Комиссионное вознаграждение и порядок расчетов</w:t>
      </w:r>
    </w:p>
    <w:p w14:paraId="43D2FBBC" w14:textId="5D7A1F3F"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7.1. Размер вознаграждения</w:t>
      </w:r>
      <w:r w:rsidR="004A1992">
        <w:rPr>
          <w:rFonts w:ascii="Times New Roman" w:eastAsiaTheme="minorEastAsia" w:hAnsi="Times New Roman" w:cs="Times New Roman"/>
          <w:color w:val="18191B"/>
          <w:lang w:eastAsia="ru-RU"/>
        </w:rPr>
        <w:t xml:space="preserve"> 25%,</w:t>
      </w:r>
      <w:r w:rsidRPr="00BA0F9F">
        <w:rPr>
          <w:rFonts w:ascii="Times New Roman" w:eastAsiaTheme="minorEastAsia" w:hAnsi="Times New Roman" w:cs="Times New Roman"/>
          <w:color w:val="18191B"/>
          <w:lang w:eastAsia="ru-RU"/>
        </w:rPr>
        <w:t xml:space="preserve"> Стороны 1 определяется в зависимости от цены </w:t>
      </w:r>
      <w:r w:rsidR="00F014EC">
        <w:rPr>
          <w:rFonts w:ascii="Times New Roman" w:eastAsiaTheme="minorEastAsia" w:hAnsi="Times New Roman" w:cs="Times New Roman"/>
          <w:color w:val="18191B"/>
          <w:lang w:eastAsia="ru-RU"/>
        </w:rPr>
        <w:t xml:space="preserve">с </w:t>
      </w:r>
      <w:proofErr w:type="spellStart"/>
      <w:r w:rsidR="00F014EC">
        <w:rPr>
          <w:rFonts w:ascii="Times New Roman" w:eastAsiaTheme="minorEastAsia" w:hAnsi="Times New Roman" w:cs="Times New Roman"/>
          <w:color w:val="18191B"/>
          <w:lang w:eastAsia="ru-RU"/>
        </w:rPr>
        <w:t>ндс</w:t>
      </w:r>
      <w:proofErr w:type="spellEnd"/>
      <w:r w:rsidR="00F014EC">
        <w:rPr>
          <w:rFonts w:ascii="Times New Roman" w:eastAsiaTheme="minorEastAsia" w:hAnsi="Times New Roman" w:cs="Times New Roman"/>
          <w:color w:val="18191B"/>
          <w:lang w:eastAsia="ru-RU"/>
        </w:rPr>
        <w:t xml:space="preserve"> </w:t>
      </w:r>
      <w:r w:rsidRPr="00BA0F9F">
        <w:rPr>
          <w:rFonts w:ascii="Times New Roman" w:eastAsiaTheme="minorEastAsia" w:hAnsi="Times New Roman" w:cs="Times New Roman"/>
          <w:color w:val="18191B"/>
          <w:lang w:eastAsia="ru-RU"/>
        </w:rPr>
        <w:t>реализуемых Товаров</w:t>
      </w:r>
      <w:r w:rsidR="00F014EC">
        <w:rPr>
          <w:rFonts w:ascii="Times New Roman" w:eastAsiaTheme="minorEastAsia" w:hAnsi="Times New Roman" w:cs="Times New Roman"/>
          <w:color w:val="18191B"/>
          <w:lang w:eastAsia="ru-RU"/>
        </w:rPr>
        <w:t>.</w:t>
      </w:r>
    </w:p>
    <w:p w14:paraId="1D0D6AD6"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7.2. Вознаграждение Стороны 1 включает в себя все понесенные Стороной 1 расходов, связанных с реализацией Товара.</w:t>
      </w:r>
    </w:p>
    <w:p w14:paraId="26C85F6C"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7.3. Сторона 1 удерживает причитающееся ей вознаграждение по Договору из сумм, причитающихся Стороне 2.</w:t>
      </w:r>
    </w:p>
    <w:p w14:paraId="7001773E"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7.4. Сторона 1 проводит сезонные акции, конкурсы и предоставляет </w:t>
      </w:r>
      <w:proofErr w:type="spellStart"/>
      <w:r w:rsidRPr="00BA0F9F">
        <w:rPr>
          <w:rFonts w:ascii="Times New Roman" w:eastAsiaTheme="minorEastAsia" w:hAnsi="Times New Roman" w:cs="Times New Roman"/>
          <w:color w:val="18191B"/>
          <w:lang w:eastAsia="ru-RU"/>
        </w:rPr>
        <w:t>промокоды</w:t>
      </w:r>
      <w:proofErr w:type="spellEnd"/>
      <w:r w:rsidRPr="00BA0F9F">
        <w:rPr>
          <w:rFonts w:ascii="Times New Roman" w:eastAsiaTheme="minorEastAsia" w:hAnsi="Times New Roman" w:cs="Times New Roman"/>
          <w:color w:val="18191B"/>
          <w:lang w:eastAsia="ru-RU"/>
        </w:rPr>
        <w:t xml:space="preserve"> по своему усмотрению, в рамках этих мероприятий Сторона 1 вправе самостоятельно снизить Цену Товара Стороны 2 в пределах размера вознаграждения Стороны 1.</w:t>
      </w:r>
    </w:p>
    <w:p w14:paraId="03486A88"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7.5. Денежные средства, причитающиеся Стороне 2, учитываются в Личном кабинете Стороны 2 на личном счете. По истечению десятидневного срока с момента передачи Товара Покупателю денежные средства становятся доступными к выводу. Денежные средства должны быть перечислены Стороной 1 в течение 1 (одного) рабочего дня с момента оформления в Личном кабинете запроса на перечисление денежных средств. Сторона 1 может увеличить срок перечисления до 14 (четырнадцати) рабочих дней с момента оформления запроса на перечисление денежных средств в Личном кабинете.</w:t>
      </w:r>
    </w:p>
    <w:p w14:paraId="0C2B9131"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7.6. Оплата услуг, указанных в п.3.3. настоящего Договора, может быть осуществлена путем взаимозачета из денежных средств, находящихся на личном счете Стороны 2. При этом Сторона 1 списывает соответствующую денежную сумму автоматически в случае необходимости оплаты услуг, разрешения Стороны 2 на это не требуется.</w:t>
      </w:r>
    </w:p>
    <w:p w14:paraId="7E6DB79A" w14:textId="6CDC6CFC"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7.7. Отчет Стороны 1 формируется в соответствии с Инструкцией, расположенной по адресу: </w:t>
      </w:r>
      <w:hyperlink r:id="rId24" w:history="1">
        <w:r w:rsidR="004C428D" w:rsidRPr="00BA0F9F">
          <w:rPr>
            <w:rStyle w:val="a3"/>
            <w:rFonts w:ascii="Times New Roman" w:eastAsiaTheme="minorEastAsia" w:hAnsi="Times New Roman" w:cs="Times New Roman"/>
            <w:lang w:eastAsia="ru-RU"/>
          </w:rPr>
          <w:t>https://</w:t>
        </w:r>
        <w:proofErr w:type="spellStart"/>
        <w:r w:rsidR="004C428D" w:rsidRPr="0031569B">
          <w:rPr>
            <w:rStyle w:val="a3"/>
            <w:rFonts w:ascii="Times New Roman" w:eastAsiaTheme="minorEastAsia" w:hAnsi="Times New Roman" w:cs="Times New Roman"/>
            <w:lang w:val="en-US" w:eastAsia="ru-RU"/>
          </w:rPr>
          <w:t>InnoFit</w:t>
        </w:r>
        <w:proofErr w:type="spellEnd"/>
        <w:r w:rsidR="004C428D" w:rsidRPr="00BA0F9F">
          <w:rPr>
            <w:rStyle w:val="a3"/>
            <w:rFonts w:ascii="Times New Roman" w:eastAsiaTheme="minorEastAsia" w:hAnsi="Times New Roman" w:cs="Times New Roman"/>
            <w:lang w:eastAsia="ru-RU"/>
          </w:rPr>
          <w:t>.</w:t>
        </w:r>
        <w:proofErr w:type="spellStart"/>
        <w:r w:rsidR="004C428D" w:rsidRPr="00BA0F9F">
          <w:rPr>
            <w:rStyle w:val="a3"/>
            <w:rFonts w:ascii="Times New Roman" w:eastAsiaTheme="minorEastAsia" w:hAnsi="Times New Roman" w:cs="Times New Roman"/>
            <w:lang w:eastAsia="ru-RU"/>
          </w:rPr>
          <w:t>uz</w:t>
        </w:r>
        <w:proofErr w:type="spellEnd"/>
      </w:hyperlink>
      <w:r w:rsidRPr="00BA0F9F">
        <w:rPr>
          <w:rFonts w:ascii="Times New Roman" w:eastAsiaTheme="minorEastAsia" w:hAnsi="Times New Roman" w:cs="Times New Roman"/>
          <w:color w:val="18191B"/>
          <w:lang w:eastAsia="ru-RU"/>
        </w:rPr>
        <w:t>.</w:t>
      </w:r>
    </w:p>
    <w:p w14:paraId="5229859F"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7.8. В случае если со Стороны 2 в течение 5 (пяти) календарных дней не поступило мотивированных возражений, отчет считается принятым Стороной 2.</w:t>
      </w:r>
    </w:p>
    <w:p w14:paraId="1DF80B0B" w14:textId="77777777" w:rsidR="00BA0F9F" w:rsidRPr="00BA0F9F" w:rsidRDefault="00BA0F9F" w:rsidP="00BA0F9F">
      <w:pPr>
        <w:keepNext/>
        <w:pBdr>
          <w:bottom w:val="single" w:sz="6" w:space="0" w:color="auto"/>
        </w:pBdr>
        <w:shd w:val="clear" w:color="auto" w:fill="FFFFFF"/>
        <w:spacing w:after="0" w:line="240" w:lineRule="auto"/>
        <w:ind w:left="-480"/>
        <w:outlineLvl w:val="1"/>
        <w:rPr>
          <w:rFonts w:ascii="Arial" w:eastAsia="Times New Roman" w:hAnsi="Arial" w:cs="Arial"/>
          <w:b/>
          <w:bCs/>
          <w:color w:val="000000"/>
          <w:sz w:val="32"/>
          <w:szCs w:val="32"/>
          <w:lang w:eastAsia="ru-RU"/>
        </w:rPr>
      </w:pPr>
      <w:hyperlink r:id="rId25" w:history="1">
        <w:r w:rsidRPr="00BA0F9F">
          <w:rPr>
            <w:rFonts w:ascii="Times New Roman" w:eastAsia="Times New Roman" w:hAnsi="Times New Roman" w:cs="Times New Roman"/>
            <w:color w:val="0000FF"/>
            <w:u w:val="single"/>
            <w:lang w:eastAsia="ru-RU"/>
          </w:rPr>
          <w:t>#</w:t>
        </w:r>
      </w:hyperlink>
    </w:p>
    <w:p w14:paraId="4FCC5626" w14:textId="77777777" w:rsidR="00BA0F9F" w:rsidRPr="00BA0F9F" w:rsidRDefault="00BA0F9F" w:rsidP="00BA0F9F">
      <w:pPr>
        <w:keepNext/>
        <w:pBdr>
          <w:bottom w:val="single" w:sz="6" w:space="0" w:color="auto"/>
        </w:pBdr>
        <w:shd w:val="clear" w:color="auto" w:fill="FFFFFF"/>
        <w:spacing w:after="0" w:line="240" w:lineRule="auto"/>
        <w:ind w:left="-260"/>
        <w:outlineLvl w:val="1"/>
        <w:rPr>
          <w:rFonts w:ascii="Arial" w:eastAsia="Times New Roman" w:hAnsi="Arial" w:cs="Arial"/>
          <w:b/>
          <w:bCs/>
          <w:color w:val="000000"/>
          <w:sz w:val="32"/>
          <w:szCs w:val="32"/>
          <w:lang w:eastAsia="ru-RU"/>
        </w:rPr>
      </w:pPr>
      <w:r w:rsidRPr="00BA0F9F">
        <w:rPr>
          <w:rFonts w:ascii="Times New Roman" w:eastAsia="Times New Roman" w:hAnsi="Times New Roman" w:cs="Times New Roman"/>
          <w:b/>
          <w:bCs/>
          <w:color w:val="18191B"/>
          <w:lang w:eastAsia="ru-RU"/>
        </w:rPr>
        <w:t>8. Ответственность сторон</w:t>
      </w:r>
    </w:p>
    <w:p w14:paraId="6D11CFA3"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8.1. Сторона 1 несет ответственность за утрату, недостачу или повреждение имущества, принятого на хранение по настоящему Договору, согласно нормам гражданского законодательства </w:t>
      </w:r>
      <w:proofErr w:type="spellStart"/>
      <w:r w:rsidRPr="00BA0F9F">
        <w:rPr>
          <w:rFonts w:ascii="Times New Roman" w:eastAsiaTheme="minorEastAsia" w:hAnsi="Times New Roman" w:cs="Times New Roman"/>
          <w:color w:val="18191B"/>
          <w:lang w:eastAsia="ru-RU"/>
        </w:rPr>
        <w:t>РУз</w:t>
      </w:r>
      <w:proofErr w:type="spellEnd"/>
      <w:r w:rsidRPr="00BA0F9F">
        <w:rPr>
          <w:rFonts w:ascii="Times New Roman" w:eastAsiaTheme="minorEastAsia" w:hAnsi="Times New Roman" w:cs="Times New Roman"/>
          <w:color w:val="18191B"/>
          <w:lang w:eastAsia="ru-RU"/>
        </w:rPr>
        <w:t>.</w:t>
      </w:r>
    </w:p>
    <w:p w14:paraId="5F578644"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lastRenderedPageBreak/>
        <w:t>8.2. Сторона 1 не несет ответственность по сделкам (Договорам купли-продажи) с Покупателями, заключенным Стороной 1 от имени и за счет Стороны 2 в рамках исполнения настоящего Договора.</w:t>
      </w:r>
    </w:p>
    <w:p w14:paraId="3BC6C7D4"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8.3. Сторона 1 вправе предпринимать меры по урегулированию споров с Покупателями, однако не несет обязанности по доказыванию Покупателю факта того, что требования к качеству Товара не нарушены.</w:t>
      </w:r>
    </w:p>
    <w:p w14:paraId="53ECE3C9"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8.4. В случае предъявления Покупателями требований к Стороне 1 на основании законодательства о защите прав потребителей, Сторона 1 самостоятельно принимает решение об их удовлетворении и удерживает суммы, уплаченные Покупателям, из любых находящихся у Стороны 1 средств Стороны 2.</w:t>
      </w:r>
    </w:p>
    <w:p w14:paraId="41EB72B5"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8.5. В случае если нарушение Стороной 2 установленных разделом 9 Договора условий явилось основанием для предъявления к Стороне 1 претензий, исков и/или предписаний по уплате штрафных санкций со стороны государственных органов и/или третьих лиц (в том числе правообладателей и Покупателей), Сторона 2 обязуется незамедлительно по требованию Стороны 1 предоставить ему всю запрашиваемую информацию (документы), касающуюся соответствующего Заказа и реализуемых по нему Товаров, содействовать в урегулировании таких претензий и исков, а также возместить Стороне 1 документально подтвержденные убытки (включая судебные расходы, расходы по уплате штрафов), причиненные Стороне 1 вследствие предъявления ему таких претензий, исков, предписаний в связи с нарушением прав третьих лиц и/или действующего законодательства </w:t>
      </w:r>
      <w:proofErr w:type="spellStart"/>
      <w:r w:rsidRPr="00BA0F9F">
        <w:rPr>
          <w:rFonts w:ascii="Times New Roman" w:eastAsiaTheme="minorEastAsia" w:hAnsi="Times New Roman" w:cs="Times New Roman"/>
          <w:color w:val="18191B"/>
          <w:lang w:eastAsia="ru-RU"/>
        </w:rPr>
        <w:t>РУз</w:t>
      </w:r>
      <w:proofErr w:type="spellEnd"/>
      <w:r w:rsidRPr="00BA0F9F">
        <w:rPr>
          <w:rFonts w:ascii="Times New Roman" w:eastAsiaTheme="minorEastAsia" w:hAnsi="Times New Roman" w:cs="Times New Roman"/>
          <w:color w:val="18191B"/>
          <w:lang w:eastAsia="ru-RU"/>
        </w:rPr>
        <w:t xml:space="preserve"> Стороной 2.</w:t>
      </w:r>
    </w:p>
    <w:p w14:paraId="009C57AF"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8.6. Сторона 2 несет правовую ответственность при формировании карточки Товара и правильное оформление ИКПУ. В случае нарушения требований законодательства, и наступивших вследствие этого правовых последствий, Сторона 2 несет ответственность в соответствии с порядком, предусмотренным соответствующим законодательством.</w:t>
      </w:r>
    </w:p>
    <w:p w14:paraId="08DC8475"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8.7. В случае если Сторона 1 понесла убытки, причиненные свойствами сданного на хранение товара Стороны 2, указанного в п.6.3., Сторона 2 обязана возместить Стороне 1 данные убытки.</w:t>
      </w:r>
    </w:p>
    <w:p w14:paraId="0ED2329B"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8.8. Сторона 2 самостоятельно несет ответственность перед третьими лицами за все действия, совершенные с использованием логина и пароля Стороны 2 (представителя Стороны 2).</w:t>
      </w:r>
    </w:p>
    <w:p w14:paraId="30EC28D5"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8.9. В случае если Стороной 1 был выставлен счет Стороне 2 в рамках действия настоящей Оферты, Сторона 2 обязана оплатить этот счет в течение 7 (семи) календарных дней с момента его выставления.</w:t>
      </w:r>
    </w:p>
    <w:p w14:paraId="6EE73E44" w14:textId="77777777" w:rsidR="00BA0F9F" w:rsidRPr="00BA0F9F" w:rsidRDefault="00BA0F9F" w:rsidP="00BA0F9F">
      <w:pPr>
        <w:keepNext/>
        <w:pBdr>
          <w:bottom w:val="single" w:sz="6" w:space="0" w:color="auto"/>
        </w:pBdr>
        <w:shd w:val="clear" w:color="auto" w:fill="FFFFFF"/>
        <w:spacing w:after="0" w:line="240" w:lineRule="auto"/>
        <w:ind w:left="-480"/>
        <w:outlineLvl w:val="1"/>
        <w:rPr>
          <w:rFonts w:ascii="Arial" w:eastAsia="Times New Roman" w:hAnsi="Arial" w:cs="Arial"/>
          <w:b/>
          <w:bCs/>
          <w:color w:val="000000"/>
          <w:sz w:val="32"/>
          <w:szCs w:val="32"/>
          <w:lang w:eastAsia="ru-RU"/>
        </w:rPr>
      </w:pPr>
      <w:hyperlink r:id="rId26" w:history="1">
        <w:r w:rsidRPr="00BA0F9F">
          <w:rPr>
            <w:rFonts w:ascii="Times New Roman" w:eastAsia="Times New Roman" w:hAnsi="Times New Roman" w:cs="Times New Roman"/>
            <w:color w:val="0000FF"/>
            <w:u w:val="single"/>
            <w:lang w:eastAsia="ru-RU"/>
          </w:rPr>
          <w:t>#</w:t>
        </w:r>
      </w:hyperlink>
    </w:p>
    <w:p w14:paraId="384CB8D1" w14:textId="77777777" w:rsidR="00BA0F9F" w:rsidRPr="00BA0F9F" w:rsidRDefault="00BA0F9F" w:rsidP="00BA0F9F">
      <w:pPr>
        <w:keepNext/>
        <w:pBdr>
          <w:bottom w:val="single" w:sz="6" w:space="0" w:color="auto"/>
        </w:pBdr>
        <w:shd w:val="clear" w:color="auto" w:fill="FFFFFF"/>
        <w:spacing w:after="0" w:line="240" w:lineRule="auto"/>
        <w:ind w:left="-260"/>
        <w:outlineLvl w:val="1"/>
        <w:rPr>
          <w:rFonts w:ascii="Arial" w:eastAsia="Times New Roman" w:hAnsi="Arial" w:cs="Arial"/>
          <w:b/>
          <w:bCs/>
          <w:color w:val="000000"/>
          <w:sz w:val="32"/>
          <w:szCs w:val="32"/>
          <w:lang w:eastAsia="ru-RU"/>
        </w:rPr>
      </w:pPr>
      <w:r w:rsidRPr="00BA0F9F">
        <w:rPr>
          <w:rFonts w:ascii="Times New Roman" w:eastAsia="Times New Roman" w:hAnsi="Times New Roman" w:cs="Times New Roman"/>
          <w:b/>
          <w:bCs/>
          <w:color w:val="18191B"/>
          <w:lang w:eastAsia="ru-RU"/>
        </w:rPr>
        <w:t>9. Заверения об обстоятельствах</w:t>
      </w:r>
    </w:p>
    <w:p w14:paraId="725B00C4"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9.1. Каждая Сторона утверждает и гарантирует другой Стороне, что для исполнения условий настоящего Договора:</w:t>
      </w:r>
    </w:p>
    <w:p w14:paraId="28394D0D"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9.1.1. у нее есть полные права и полномочия, денежные, материальные, трудовые и прочие ресурсы для заключения и исполнения условий настоящего Договора;</w:t>
      </w:r>
    </w:p>
    <w:p w14:paraId="394DAA4A"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9.1.2. она приняла корпоративное решение, необходимое для заключения и исполнения настоящего Договора, если оно необходимо согласно учредительным документам сторон;</w:t>
      </w:r>
    </w:p>
    <w:p w14:paraId="738AA60E"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9.1.3. она подтверждает, что в отношении нее не инициирована процедура банкротства, а также то, что она не находится в стадии ликвидации или реорганизации.</w:t>
      </w:r>
    </w:p>
    <w:p w14:paraId="29116ABD"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9.2. Сторона 2 гарантирует, что:</w:t>
      </w:r>
    </w:p>
    <w:p w14:paraId="1C388DAF" w14:textId="2DA7E01F"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9.2.1. Товары, реализация которых осуществляется Стороной 2 на Сервисе </w:t>
      </w:r>
      <w:proofErr w:type="spellStart"/>
      <w:r w:rsidR="0069159E">
        <w:rPr>
          <w:rFonts w:ascii="Times New Roman" w:eastAsiaTheme="minorEastAsia" w:hAnsi="Times New Roman" w:cs="Times New Roman"/>
          <w:color w:val="18191B"/>
          <w:lang w:val="en-US" w:eastAsia="ru-RU"/>
        </w:rPr>
        <w:t>InnoFit</w:t>
      </w:r>
      <w:proofErr w:type="spellEnd"/>
      <w:r w:rsidR="0069159E" w:rsidRPr="0069159E">
        <w:rPr>
          <w:rFonts w:ascii="Times New Roman" w:eastAsiaTheme="minorEastAsia" w:hAnsi="Times New Roman" w:cs="Times New Roman"/>
          <w:color w:val="18191B"/>
          <w:lang w:eastAsia="ru-RU"/>
        </w:rPr>
        <w:t>.</w:t>
      </w:r>
      <w:proofErr w:type="spellStart"/>
      <w:r w:rsidR="0069159E">
        <w:rPr>
          <w:rFonts w:ascii="Times New Roman" w:eastAsiaTheme="minorEastAsia" w:hAnsi="Times New Roman" w:cs="Times New Roman"/>
          <w:color w:val="18191B"/>
          <w:lang w:val="en-US" w:eastAsia="ru-RU"/>
        </w:rPr>
        <w:t>uz</w:t>
      </w:r>
      <w:proofErr w:type="spellEnd"/>
      <w:r w:rsidRPr="00BA0F9F">
        <w:rPr>
          <w:rFonts w:ascii="Times New Roman" w:eastAsiaTheme="minorEastAsia" w:hAnsi="Times New Roman" w:cs="Times New Roman"/>
          <w:color w:val="18191B"/>
          <w:lang w:eastAsia="ru-RU"/>
        </w:rPr>
        <w:t>, правомерно введены в гражданский оборот на территории Республики Узбекистан, в частности Товары, реализация которых осуществляется под соответствующим товарным знаком, введены в оборот непосредственно правообладателем соответствующего товарного знака или с его согласия;</w:t>
      </w:r>
    </w:p>
    <w:p w14:paraId="40A02ED1"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9.2.2. Предоставленная им информация о Товарах содержит все необходимые сведения, предусмотренные законодательством о защите прав потребителей, а также гарантирует, что Товары, реализуемые Стороной 2 на Сервисе, соответствуют всем требованиям законодательства Республики Узбекистан, в том числе законодательству о техническом регулировании;</w:t>
      </w:r>
    </w:p>
    <w:p w14:paraId="5C30E343"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9.2.3. Товар, на который установление срока годности является обязательным в соответствии с законодательством, передается на хранение Стороне 1 с надлежащим сроком годности в соответствии с законодательством не менее 60 %;</w:t>
      </w:r>
    </w:p>
    <w:p w14:paraId="5A8B6B4A"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9.2.4. Товар, принимаемый на реализацию, не продан, не заложен, не обременен каким-либо иным способом, в споре и под запрещением (арестом) не состоит;</w:t>
      </w:r>
    </w:p>
    <w:p w14:paraId="319FC994"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9.2.5. Товар, принимаемый на реализацию, является новым (не был в употреблении), пригоден к использованию (эксплуатации) без дополнительных финансовых затрат со стороны </w:t>
      </w:r>
      <w:r w:rsidRPr="00BA0F9F">
        <w:rPr>
          <w:rFonts w:ascii="Times New Roman" w:eastAsiaTheme="minorEastAsia" w:hAnsi="Times New Roman" w:cs="Times New Roman"/>
          <w:color w:val="18191B"/>
          <w:lang w:eastAsia="ru-RU"/>
        </w:rPr>
        <w:lastRenderedPageBreak/>
        <w:t>потенциального Покупателя, а также полностью укомплектован всеми необходимыми принадлежностями и документами, необходимыми для розничной продажи Товара Покупателям;</w:t>
      </w:r>
    </w:p>
    <w:p w14:paraId="5A05087B" w14:textId="047D0BF1"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9.2.6. Упаковка Товара соответствует требованиям Стороны 1, установленным Инструкцией, расположенной по адресу: </w:t>
      </w:r>
      <w:hyperlink r:id="rId27" w:history="1">
        <w:r w:rsidR="0069159E" w:rsidRPr="00BA0F9F">
          <w:rPr>
            <w:rStyle w:val="a3"/>
            <w:rFonts w:ascii="Times New Roman" w:eastAsiaTheme="minorEastAsia" w:hAnsi="Times New Roman" w:cs="Times New Roman"/>
            <w:lang w:eastAsia="ru-RU"/>
          </w:rPr>
          <w:t>https://</w:t>
        </w:r>
        <w:proofErr w:type="spellStart"/>
        <w:r w:rsidR="0069159E" w:rsidRPr="0031569B">
          <w:rPr>
            <w:rStyle w:val="a3"/>
            <w:rFonts w:ascii="Times New Roman" w:eastAsiaTheme="minorEastAsia" w:hAnsi="Times New Roman" w:cs="Times New Roman"/>
            <w:lang w:val="en-US" w:eastAsia="ru-RU"/>
          </w:rPr>
          <w:t>InnoFit</w:t>
        </w:r>
        <w:proofErr w:type="spellEnd"/>
        <w:r w:rsidR="0069159E" w:rsidRPr="00BA0F9F">
          <w:rPr>
            <w:rStyle w:val="a3"/>
            <w:rFonts w:ascii="Times New Roman" w:eastAsiaTheme="minorEastAsia" w:hAnsi="Times New Roman" w:cs="Times New Roman"/>
            <w:lang w:eastAsia="ru-RU"/>
          </w:rPr>
          <w:t>.</w:t>
        </w:r>
        <w:proofErr w:type="spellStart"/>
        <w:r w:rsidR="0069159E" w:rsidRPr="00BA0F9F">
          <w:rPr>
            <w:rStyle w:val="a3"/>
            <w:rFonts w:ascii="Times New Roman" w:eastAsiaTheme="minorEastAsia" w:hAnsi="Times New Roman" w:cs="Times New Roman"/>
            <w:lang w:eastAsia="ru-RU"/>
          </w:rPr>
          <w:t>uz</w:t>
        </w:r>
        <w:proofErr w:type="spellEnd"/>
      </w:hyperlink>
      <w:r w:rsidRPr="00BA0F9F">
        <w:rPr>
          <w:rFonts w:ascii="Times New Roman" w:eastAsiaTheme="minorEastAsia" w:hAnsi="Times New Roman" w:cs="Times New Roman"/>
          <w:color w:val="18191B"/>
          <w:lang w:eastAsia="ru-RU"/>
        </w:rPr>
        <w:t>;</w:t>
      </w:r>
    </w:p>
    <w:p w14:paraId="0E234F19"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9.2.7. В случае, когда реализацию товаров будет осуществлять самозанятое лицо, то он будет использовать Сервис только в целях реализации Товаров собственного производства согласно установленному законодательством </w:t>
      </w:r>
      <w:proofErr w:type="spellStart"/>
      <w:r w:rsidRPr="00BA0F9F">
        <w:rPr>
          <w:rFonts w:ascii="Times New Roman" w:eastAsiaTheme="minorEastAsia" w:hAnsi="Times New Roman" w:cs="Times New Roman"/>
          <w:color w:val="18191B"/>
          <w:lang w:eastAsia="ru-RU"/>
        </w:rPr>
        <w:t>РУз</w:t>
      </w:r>
      <w:proofErr w:type="spellEnd"/>
      <w:r w:rsidRPr="00BA0F9F">
        <w:rPr>
          <w:rFonts w:ascii="Times New Roman" w:eastAsiaTheme="minorEastAsia" w:hAnsi="Times New Roman" w:cs="Times New Roman"/>
          <w:color w:val="18191B"/>
          <w:lang w:eastAsia="ru-RU"/>
        </w:rPr>
        <w:t xml:space="preserve"> Перечню видов деятельности (работ, услуг), которыми могут заниматься самозанятые лица;</w:t>
      </w:r>
    </w:p>
    <w:p w14:paraId="7B9E2195" w14:textId="1F561B6E"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9.2.8. Не будет публично распространять информацию о сервисе </w:t>
      </w:r>
      <w:proofErr w:type="spellStart"/>
      <w:r w:rsidR="0069159E">
        <w:rPr>
          <w:rFonts w:ascii="Times New Roman" w:eastAsiaTheme="minorEastAsia" w:hAnsi="Times New Roman" w:cs="Times New Roman"/>
          <w:color w:val="18191B"/>
          <w:lang w:val="en-US" w:eastAsia="ru-RU"/>
        </w:rPr>
        <w:t>InnoFit</w:t>
      </w:r>
      <w:proofErr w:type="spellEnd"/>
      <w:r w:rsidR="0069159E" w:rsidRPr="0069159E">
        <w:rPr>
          <w:rFonts w:ascii="Times New Roman" w:eastAsiaTheme="minorEastAsia" w:hAnsi="Times New Roman" w:cs="Times New Roman"/>
          <w:color w:val="18191B"/>
          <w:lang w:eastAsia="ru-RU"/>
        </w:rPr>
        <w:t>.</w:t>
      </w:r>
      <w:proofErr w:type="spellStart"/>
      <w:r w:rsidR="0069159E">
        <w:rPr>
          <w:rFonts w:ascii="Times New Roman" w:eastAsiaTheme="minorEastAsia" w:hAnsi="Times New Roman" w:cs="Times New Roman"/>
          <w:color w:val="18191B"/>
          <w:lang w:val="en-US" w:eastAsia="ru-RU"/>
        </w:rPr>
        <w:t>uz</w:t>
      </w:r>
      <w:proofErr w:type="spellEnd"/>
      <w:r w:rsidRPr="00BA0F9F">
        <w:rPr>
          <w:rFonts w:ascii="Times New Roman" w:eastAsiaTheme="minorEastAsia" w:hAnsi="Times New Roman" w:cs="Times New Roman"/>
          <w:color w:val="18191B"/>
          <w:lang w:eastAsia="ru-RU"/>
        </w:rPr>
        <w:t xml:space="preserve">, в том числе в средствах массовой информации, социальных сетях и мессенджерах, которая каким-либо образом может нанести вред деловой и коммерческой репутации сервиса </w:t>
      </w:r>
      <w:proofErr w:type="spellStart"/>
      <w:r w:rsidR="0069159E">
        <w:rPr>
          <w:rFonts w:ascii="Times New Roman" w:eastAsiaTheme="minorEastAsia" w:hAnsi="Times New Roman" w:cs="Times New Roman"/>
          <w:color w:val="18191B"/>
          <w:lang w:val="en-US" w:eastAsia="ru-RU"/>
        </w:rPr>
        <w:t>InnoFit</w:t>
      </w:r>
      <w:proofErr w:type="spellEnd"/>
      <w:r w:rsidR="0069159E" w:rsidRPr="0069159E">
        <w:rPr>
          <w:rFonts w:ascii="Times New Roman" w:eastAsiaTheme="minorEastAsia" w:hAnsi="Times New Roman" w:cs="Times New Roman"/>
          <w:color w:val="18191B"/>
          <w:lang w:eastAsia="ru-RU"/>
        </w:rPr>
        <w:t>.</w:t>
      </w:r>
      <w:proofErr w:type="spellStart"/>
      <w:r w:rsidR="0069159E">
        <w:rPr>
          <w:rFonts w:ascii="Times New Roman" w:eastAsiaTheme="minorEastAsia" w:hAnsi="Times New Roman" w:cs="Times New Roman"/>
          <w:color w:val="18191B"/>
          <w:lang w:val="en-US" w:eastAsia="ru-RU"/>
        </w:rPr>
        <w:t>uz</w:t>
      </w:r>
      <w:proofErr w:type="spellEnd"/>
      <w:r w:rsidRPr="00BA0F9F">
        <w:rPr>
          <w:rFonts w:ascii="Times New Roman" w:eastAsiaTheme="minorEastAsia" w:hAnsi="Times New Roman" w:cs="Times New Roman"/>
          <w:color w:val="18191B"/>
          <w:lang w:eastAsia="ru-RU"/>
        </w:rPr>
        <w:t>, либо иным образом дискредитировать его.</w:t>
      </w:r>
    </w:p>
    <w:p w14:paraId="7C7B5779"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9.2.9. Не будет осуществлять действия, направленные на нарушения информационной безопасности сервиса и его пользователей.</w:t>
      </w:r>
    </w:p>
    <w:p w14:paraId="22D7B106"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9.3. Заверения об обстоятельствах признается существенными условиями настоящего Договора.</w:t>
      </w:r>
    </w:p>
    <w:p w14:paraId="47AEF498" w14:textId="77777777" w:rsidR="00BA0F9F" w:rsidRPr="00BA0F9F" w:rsidRDefault="00BA0F9F" w:rsidP="00BA0F9F">
      <w:pPr>
        <w:keepNext/>
        <w:pBdr>
          <w:bottom w:val="single" w:sz="6" w:space="0" w:color="auto"/>
        </w:pBdr>
        <w:shd w:val="clear" w:color="auto" w:fill="FFFFFF"/>
        <w:spacing w:after="0" w:line="240" w:lineRule="auto"/>
        <w:ind w:left="-480"/>
        <w:outlineLvl w:val="1"/>
        <w:rPr>
          <w:rFonts w:ascii="Arial" w:eastAsia="Times New Roman" w:hAnsi="Arial" w:cs="Arial"/>
          <w:b/>
          <w:bCs/>
          <w:color w:val="000000"/>
          <w:sz w:val="32"/>
          <w:szCs w:val="32"/>
          <w:lang w:eastAsia="ru-RU"/>
        </w:rPr>
      </w:pPr>
      <w:hyperlink r:id="rId28" w:history="1">
        <w:r w:rsidRPr="00BA0F9F">
          <w:rPr>
            <w:rFonts w:ascii="Times New Roman" w:eastAsia="Times New Roman" w:hAnsi="Times New Roman" w:cs="Times New Roman"/>
            <w:color w:val="0000FF"/>
            <w:u w:val="single"/>
            <w:lang w:eastAsia="ru-RU"/>
          </w:rPr>
          <w:t>#</w:t>
        </w:r>
      </w:hyperlink>
    </w:p>
    <w:p w14:paraId="1DEA34A7" w14:textId="77777777" w:rsidR="00BA0F9F" w:rsidRPr="00BA0F9F" w:rsidRDefault="00BA0F9F" w:rsidP="00BA0F9F">
      <w:pPr>
        <w:keepNext/>
        <w:pBdr>
          <w:bottom w:val="single" w:sz="6" w:space="0" w:color="auto"/>
        </w:pBdr>
        <w:shd w:val="clear" w:color="auto" w:fill="FFFFFF"/>
        <w:spacing w:after="0" w:line="240" w:lineRule="auto"/>
        <w:ind w:left="-260"/>
        <w:outlineLvl w:val="1"/>
        <w:rPr>
          <w:rFonts w:ascii="Arial" w:eastAsia="Times New Roman" w:hAnsi="Arial" w:cs="Arial"/>
          <w:b/>
          <w:bCs/>
          <w:color w:val="000000"/>
          <w:sz w:val="32"/>
          <w:szCs w:val="32"/>
          <w:lang w:eastAsia="ru-RU"/>
        </w:rPr>
      </w:pPr>
      <w:r w:rsidRPr="00BA0F9F">
        <w:rPr>
          <w:rFonts w:ascii="Times New Roman" w:eastAsia="Times New Roman" w:hAnsi="Times New Roman" w:cs="Times New Roman"/>
          <w:b/>
          <w:bCs/>
          <w:color w:val="18191B"/>
          <w:lang w:eastAsia="ru-RU"/>
        </w:rPr>
        <w:t>10. Порядок разрешения споров</w:t>
      </w:r>
    </w:p>
    <w:p w14:paraId="3CF29E72"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10.1. Споры и разногласия, которые могут возникнуть при исполнении настоящего Договора, будут по возможности разрешаться путем переговоров и переписки между Сторонами. Письма в адрес Стороны 1 должны быть направлены на адрес электронной почты с адреса электронной почты Стороны 2, указанной в Личном кабинете.</w:t>
      </w:r>
    </w:p>
    <w:p w14:paraId="42B54299"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10.2. Соблюдение сторонами досудебного порядка урегулирования спора обязательно. Досудебные претензии направляются сторонами в письменном виде заказным письмом с уведомлением.</w:t>
      </w:r>
    </w:p>
    <w:p w14:paraId="3EC8B07D"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10.3. Ответ на досудебные претензии должен быть направлен стороной в течение 15 (пятнадцати) календарных дней с момента получения досудебной претензии.</w:t>
      </w:r>
    </w:p>
    <w:p w14:paraId="34277B23"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10.4. В случае если Стороны не придут к соглашению, споры разрешаются в судебном порядке в соответствии с действующим законодательством Республики Узбекистан в Ташкентском межрайонном экономическом суде Республики Узбекистан.</w:t>
      </w:r>
    </w:p>
    <w:p w14:paraId="69ABAB61" w14:textId="77777777" w:rsidR="00BA0F9F" w:rsidRPr="00BA0F9F" w:rsidRDefault="00BA0F9F" w:rsidP="00BA0F9F">
      <w:pPr>
        <w:keepNext/>
        <w:pBdr>
          <w:bottom w:val="single" w:sz="6" w:space="0" w:color="auto"/>
        </w:pBdr>
        <w:shd w:val="clear" w:color="auto" w:fill="FFFFFF"/>
        <w:spacing w:after="0" w:line="240" w:lineRule="auto"/>
        <w:ind w:left="-480"/>
        <w:outlineLvl w:val="1"/>
        <w:rPr>
          <w:rFonts w:ascii="Arial" w:eastAsia="Times New Roman" w:hAnsi="Arial" w:cs="Arial"/>
          <w:b/>
          <w:bCs/>
          <w:color w:val="000000"/>
          <w:sz w:val="32"/>
          <w:szCs w:val="32"/>
          <w:lang w:eastAsia="ru-RU"/>
        </w:rPr>
      </w:pPr>
      <w:hyperlink r:id="rId29" w:history="1">
        <w:r w:rsidRPr="00BA0F9F">
          <w:rPr>
            <w:rFonts w:ascii="Times New Roman" w:eastAsia="Times New Roman" w:hAnsi="Times New Roman" w:cs="Times New Roman"/>
            <w:color w:val="0000FF"/>
            <w:u w:val="single"/>
            <w:lang w:eastAsia="ru-RU"/>
          </w:rPr>
          <w:t>#</w:t>
        </w:r>
      </w:hyperlink>
    </w:p>
    <w:p w14:paraId="79DA94E2" w14:textId="77777777" w:rsidR="00BA0F9F" w:rsidRPr="00BA0F9F" w:rsidRDefault="00BA0F9F" w:rsidP="00BA0F9F">
      <w:pPr>
        <w:keepNext/>
        <w:pBdr>
          <w:bottom w:val="single" w:sz="6" w:space="0" w:color="auto"/>
        </w:pBdr>
        <w:shd w:val="clear" w:color="auto" w:fill="FFFFFF"/>
        <w:spacing w:after="0" w:line="240" w:lineRule="auto"/>
        <w:ind w:left="-260"/>
        <w:outlineLvl w:val="1"/>
        <w:rPr>
          <w:rFonts w:ascii="Arial" w:eastAsia="Times New Roman" w:hAnsi="Arial" w:cs="Arial"/>
          <w:b/>
          <w:bCs/>
          <w:color w:val="000000"/>
          <w:sz w:val="32"/>
          <w:szCs w:val="32"/>
          <w:lang w:eastAsia="ru-RU"/>
        </w:rPr>
      </w:pPr>
      <w:r w:rsidRPr="00BA0F9F">
        <w:rPr>
          <w:rFonts w:ascii="Times New Roman" w:eastAsia="Times New Roman" w:hAnsi="Times New Roman" w:cs="Times New Roman"/>
          <w:b/>
          <w:bCs/>
          <w:color w:val="18191B"/>
          <w:lang w:eastAsia="ru-RU"/>
        </w:rPr>
        <w:t>11. Уведомления и обмен информацией</w:t>
      </w:r>
    </w:p>
    <w:p w14:paraId="518E8A7A"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11.1. Документы, оформляемые Сторонами в рамках исполнения Договора, могут быть составлены путем заполнения Стороной 2 электронных форм документов в базе данных Стороны 1. В этом случае идентификация Стороны 2 осуществляется по логину и паролю, которые устанавливаются Стороной 2 при регистрации Личного кабинета и принятия условий настоящей Оферты.</w:t>
      </w:r>
    </w:p>
    <w:p w14:paraId="64634535"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11.2. Кроме того, документы, оформляемые сторонами в рамках исполнения настоящего Договора, могут быть направлены в форме электронного документа через систему электронного документооборота с использованием электронной цифровой подписи.</w:t>
      </w:r>
    </w:p>
    <w:p w14:paraId="4F62E8C1"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11.3. Сторона 2 обязана уведомить Сторону 1 об изменении местонахождения, банковских реквизитов, контактных телефонов, адресов электронной почты не позднее чем в течение 2 (двух) рабочих дней со дня такого изменения. Обязанности Стороны 1, исполненные до такого уведомления по старым адресам и реквизитам, признаются исполненными надлежащим образом.</w:t>
      </w:r>
    </w:p>
    <w:p w14:paraId="20882089"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11.4. Переписка имеет юридическую силу в том случае, если Сторона 2 направляет письма с электронной почты, указанной в Личном кабинете на адрес электронной почты Стороны 1.</w:t>
      </w:r>
    </w:p>
    <w:p w14:paraId="2154FB3E" w14:textId="77777777" w:rsidR="00BA0F9F" w:rsidRPr="00BA0F9F" w:rsidRDefault="00BA0F9F" w:rsidP="00BA0F9F">
      <w:pPr>
        <w:keepNext/>
        <w:pBdr>
          <w:bottom w:val="single" w:sz="6" w:space="0" w:color="auto"/>
        </w:pBdr>
        <w:shd w:val="clear" w:color="auto" w:fill="FFFFFF"/>
        <w:spacing w:after="0" w:line="240" w:lineRule="auto"/>
        <w:ind w:left="-480"/>
        <w:outlineLvl w:val="1"/>
        <w:rPr>
          <w:rFonts w:ascii="Arial" w:eastAsia="Times New Roman" w:hAnsi="Arial" w:cs="Arial"/>
          <w:b/>
          <w:bCs/>
          <w:color w:val="000000"/>
          <w:sz w:val="32"/>
          <w:szCs w:val="32"/>
          <w:lang w:eastAsia="ru-RU"/>
        </w:rPr>
      </w:pPr>
      <w:hyperlink r:id="rId30" w:history="1">
        <w:r w:rsidRPr="00BA0F9F">
          <w:rPr>
            <w:rFonts w:ascii="Times New Roman" w:eastAsia="Times New Roman" w:hAnsi="Times New Roman" w:cs="Times New Roman"/>
            <w:color w:val="0000FF"/>
            <w:u w:val="single"/>
            <w:lang w:eastAsia="ru-RU"/>
          </w:rPr>
          <w:t>#</w:t>
        </w:r>
      </w:hyperlink>
    </w:p>
    <w:p w14:paraId="54373A56" w14:textId="77777777" w:rsidR="00BA0F9F" w:rsidRPr="00BA0F9F" w:rsidRDefault="00BA0F9F" w:rsidP="00BA0F9F">
      <w:pPr>
        <w:keepNext/>
        <w:pBdr>
          <w:bottom w:val="single" w:sz="6" w:space="0" w:color="auto"/>
        </w:pBdr>
        <w:shd w:val="clear" w:color="auto" w:fill="FFFFFF"/>
        <w:spacing w:after="0" w:line="240" w:lineRule="auto"/>
        <w:ind w:left="-260"/>
        <w:outlineLvl w:val="1"/>
        <w:rPr>
          <w:rFonts w:ascii="Arial" w:eastAsia="Times New Roman" w:hAnsi="Arial" w:cs="Arial"/>
          <w:b/>
          <w:bCs/>
          <w:color w:val="000000"/>
          <w:sz w:val="32"/>
          <w:szCs w:val="32"/>
          <w:lang w:eastAsia="ru-RU"/>
        </w:rPr>
      </w:pPr>
      <w:r w:rsidRPr="00BA0F9F">
        <w:rPr>
          <w:rFonts w:ascii="Times New Roman" w:eastAsia="Times New Roman" w:hAnsi="Times New Roman" w:cs="Times New Roman"/>
          <w:b/>
          <w:bCs/>
          <w:color w:val="18191B"/>
          <w:lang w:eastAsia="ru-RU"/>
        </w:rPr>
        <w:t>12. Изменения условий договора</w:t>
      </w:r>
    </w:p>
    <w:p w14:paraId="65C5D3A6" w14:textId="4F83A9C3"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12.1. Сторона 1 вправе внести изменения в условия Договора, опубликованного в сети интернет по адресу </w:t>
      </w:r>
      <w:hyperlink r:id="rId31" w:history="1">
        <w:r w:rsidR="0069159E" w:rsidRPr="00BA0F9F">
          <w:rPr>
            <w:rStyle w:val="a3"/>
            <w:rFonts w:ascii="Times New Roman" w:eastAsiaTheme="minorEastAsia" w:hAnsi="Times New Roman" w:cs="Times New Roman"/>
            <w:lang w:eastAsia="ru-RU"/>
          </w:rPr>
          <w:t>https://</w:t>
        </w:r>
        <w:proofErr w:type="spellStart"/>
        <w:r w:rsidR="0069159E" w:rsidRPr="0031569B">
          <w:rPr>
            <w:rStyle w:val="a3"/>
            <w:rFonts w:ascii="Times New Roman" w:eastAsiaTheme="minorEastAsia" w:hAnsi="Times New Roman" w:cs="Times New Roman"/>
            <w:lang w:val="en-US" w:eastAsia="ru-RU"/>
          </w:rPr>
          <w:t>InnoFit</w:t>
        </w:r>
        <w:proofErr w:type="spellEnd"/>
        <w:r w:rsidR="0069159E" w:rsidRPr="00BA0F9F">
          <w:rPr>
            <w:rStyle w:val="a3"/>
            <w:rFonts w:ascii="Times New Roman" w:eastAsiaTheme="minorEastAsia" w:hAnsi="Times New Roman" w:cs="Times New Roman"/>
            <w:lang w:eastAsia="ru-RU"/>
          </w:rPr>
          <w:t>.</w:t>
        </w:r>
        <w:proofErr w:type="spellStart"/>
        <w:r w:rsidR="0069159E" w:rsidRPr="00BA0F9F">
          <w:rPr>
            <w:rStyle w:val="a3"/>
            <w:rFonts w:ascii="Times New Roman" w:eastAsiaTheme="minorEastAsia" w:hAnsi="Times New Roman" w:cs="Times New Roman"/>
            <w:lang w:eastAsia="ru-RU"/>
          </w:rPr>
          <w:t>uz</w:t>
        </w:r>
        <w:proofErr w:type="spellEnd"/>
        <w:r w:rsidR="0069159E" w:rsidRPr="00BA0F9F">
          <w:rPr>
            <w:rStyle w:val="a3"/>
            <w:rFonts w:ascii="Times New Roman" w:eastAsiaTheme="minorEastAsia" w:hAnsi="Times New Roman" w:cs="Times New Roman"/>
            <w:lang w:eastAsia="ru-RU"/>
          </w:rPr>
          <w:t>/</w:t>
        </w:r>
        <w:proofErr w:type="spellStart"/>
        <w:r w:rsidR="0069159E" w:rsidRPr="00BA0F9F">
          <w:rPr>
            <w:rStyle w:val="a3"/>
            <w:rFonts w:ascii="Times New Roman" w:eastAsiaTheme="minorEastAsia" w:hAnsi="Times New Roman" w:cs="Times New Roman"/>
            <w:lang w:eastAsia="ru-RU"/>
          </w:rPr>
          <w:t>a</w:t>
        </w:r>
        <w:r w:rsidR="0069159E" w:rsidRPr="00BA0F9F">
          <w:rPr>
            <w:rStyle w:val="a3"/>
            <w:rFonts w:ascii="Times New Roman" w:eastAsiaTheme="minorEastAsia" w:hAnsi="Times New Roman" w:cs="Times New Roman"/>
            <w:lang w:eastAsia="ru-RU"/>
          </w:rPr>
          <w:t>g</w:t>
        </w:r>
        <w:r w:rsidR="0069159E" w:rsidRPr="00BA0F9F">
          <w:rPr>
            <w:rStyle w:val="a3"/>
            <w:rFonts w:ascii="Times New Roman" w:eastAsiaTheme="minorEastAsia" w:hAnsi="Times New Roman" w:cs="Times New Roman"/>
            <w:lang w:eastAsia="ru-RU"/>
          </w:rPr>
          <w:t>reement</w:t>
        </w:r>
        <w:proofErr w:type="spellEnd"/>
      </w:hyperlink>
      <w:r w:rsidRPr="00BA0F9F">
        <w:rPr>
          <w:rFonts w:ascii="Times New Roman" w:eastAsiaTheme="minorEastAsia" w:hAnsi="Times New Roman" w:cs="Times New Roman"/>
          <w:color w:val="18191B"/>
          <w:lang w:eastAsia="ru-RU"/>
        </w:rPr>
        <w:t>, в любой момент по своему усмотрению с предварительным уведомлением Стороны 2 о таких изменениях не позднее, чем за 5 (пять) дней до их вступления в силу, если иной срок уведомления не предусмотрен для отдельных изменений в приложениях к Договору.</w:t>
      </w:r>
    </w:p>
    <w:p w14:paraId="71558269"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12.2. Сторона 1 вправе исправлять технические и орфографические ошибки в тексте Договора без уведомления Стороны 2.</w:t>
      </w:r>
    </w:p>
    <w:p w14:paraId="7878E0B1"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12.3. Все ранее заключенные Договоры теряют силу с момента вступления в действие настоящего Договора.</w:t>
      </w:r>
    </w:p>
    <w:p w14:paraId="5050CB87" w14:textId="4ABD0939"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lastRenderedPageBreak/>
        <w:t xml:space="preserve">12.4. Оферта вступает в действие с момента ее опубликования в сети интернет по адресу </w:t>
      </w:r>
      <w:hyperlink r:id="rId32" w:history="1">
        <w:r w:rsidR="0069159E" w:rsidRPr="00BA0F9F">
          <w:rPr>
            <w:rStyle w:val="a3"/>
            <w:rFonts w:ascii="Times New Roman" w:eastAsiaTheme="minorEastAsia" w:hAnsi="Times New Roman" w:cs="Times New Roman"/>
            <w:lang w:eastAsia="ru-RU"/>
          </w:rPr>
          <w:t>https://</w:t>
        </w:r>
        <w:proofErr w:type="spellStart"/>
        <w:r w:rsidR="0069159E" w:rsidRPr="0031569B">
          <w:rPr>
            <w:rStyle w:val="a3"/>
            <w:rFonts w:ascii="Times New Roman" w:eastAsiaTheme="minorEastAsia" w:hAnsi="Times New Roman" w:cs="Times New Roman"/>
            <w:lang w:val="en-US" w:eastAsia="ru-RU"/>
          </w:rPr>
          <w:t>InnoFit</w:t>
        </w:r>
        <w:proofErr w:type="spellEnd"/>
        <w:r w:rsidR="0069159E" w:rsidRPr="00BA0F9F">
          <w:rPr>
            <w:rStyle w:val="a3"/>
            <w:rFonts w:ascii="Times New Roman" w:eastAsiaTheme="minorEastAsia" w:hAnsi="Times New Roman" w:cs="Times New Roman"/>
            <w:lang w:eastAsia="ru-RU"/>
          </w:rPr>
          <w:t>.</w:t>
        </w:r>
        <w:proofErr w:type="spellStart"/>
        <w:r w:rsidR="0069159E" w:rsidRPr="00BA0F9F">
          <w:rPr>
            <w:rStyle w:val="a3"/>
            <w:rFonts w:ascii="Times New Roman" w:eastAsiaTheme="minorEastAsia" w:hAnsi="Times New Roman" w:cs="Times New Roman"/>
            <w:lang w:eastAsia="ru-RU"/>
          </w:rPr>
          <w:t>uz</w:t>
        </w:r>
        <w:proofErr w:type="spellEnd"/>
        <w:r w:rsidR="0069159E" w:rsidRPr="00BA0F9F">
          <w:rPr>
            <w:rStyle w:val="a3"/>
            <w:rFonts w:ascii="Times New Roman" w:eastAsiaTheme="minorEastAsia" w:hAnsi="Times New Roman" w:cs="Times New Roman"/>
            <w:lang w:eastAsia="ru-RU"/>
          </w:rPr>
          <w:t>/</w:t>
        </w:r>
        <w:proofErr w:type="spellStart"/>
        <w:r w:rsidR="0069159E" w:rsidRPr="00BA0F9F">
          <w:rPr>
            <w:rStyle w:val="a3"/>
            <w:rFonts w:ascii="Times New Roman" w:eastAsiaTheme="minorEastAsia" w:hAnsi="Times New Roman" w:cs="Times New Roman"/>
            <w:lang w:eastAsia="ru-RU"/>
          </w:rPr>
          <w:t>agreement</w:t>
        </w:r>
        <w:proofErr w:type="spellEnd"/>
      </w:hyperlink>
      <w:r w:rsidRPr="00BA0F9F">
        <w:rPr>
          <w:rFonts w:ascii="Times New Roman" w:eastAsiaTheme="minorEastAsia" w:hAnsi="Times New Roman" w:cs="Times New Roman"/>
          <w:color w:val="18191B"/>
          <w:lang w:eastAsia="ru-RU"/>
        </w:rPr>
        <w:t>.</w:t>
      </w:r>
    </w:p>
    <w:p w14:paraId="469CE32B"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12.5. Оферта считается принятой Стороной 2, в случае если Сторона 2 продолжает пользоваться услугами Стороны 1, в том числе и в части хранения Товара, после опубликования на Сервисе изменений/дополнений.</w:t>
      </w:r>
    </w:p>
    <w:p w14:paraId="0BC3BC65"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12.6. Сторона 1 уведомляет Сторону 2 об указанных выше изменениях любым из следующих способов: через Личный кабинет и/или по электронной почте на адрес, указанный в Личном кабинете.</w:t>
      </w:r>
    </w:p>
    <w:p w14:paraId="6F1F2503" w14:textId="77777777" w:rsidR="00BA0F9F" w:rsidRPr="00BA0F9F" w:rsidRDefault="00BA0F9F" w:rsidP="00BA0F9F">
      <w:pPr>
        <w:keepNext/>
        <w:pBdr>
          <w:bottom w:val="single" w:sz="6" w:space="0" w:color="auto"/>
        </w:pBdr>
        <w:shd w:val="clear" w:color="auto" w:fill="FFFFFF"/>
        <w:spacing w:after="0" w:line="240" w:lineRule="auto"/>
        <w:ind w:left="-480"/>
        <w:outlineLvl w:val="1"/>
        <w:rPr>
          <w:rFonts w:ascii="Arial" w:eastAsia="Times New Roman" w:hAnsi="Arial" w:cs="Arial"/>
          <w:b/>
          <w:bCs/>
          <w:color w:val="000000"/>
          <w:sz w:val="32"/>
          <w:szCs w:val="32"/>
          <w:lang w:eastAsia="ru-RU"/>
        </w:rPr>
      </w:pPr>
      <w:hyperlink r:id="rId33" w:history="1">
        <w:r w:rsidRPr="00BA0F9F">
          <w:rPr>
            <w:rFonts w:ascii="Times New Roman" w:eastAsia="Times New Roman" w:hAnsi="Times New Roman" w:cs="Times New Roman"/>
            <w:color w:val="0000FF"/>
            <w:u w:val="single"/>
            <w:lang w:eastAsia="ru-RU"/>
          </w:rPr>
          <w:t>#</w:t>
        </w:r>
      </w:hyperlink>
    </w:p>
    <w:p w14:paraId="18DBD862" w14:textId="77777777" w:rsidR="00BA0F9F" w:rsidRPr="00BA0F9F" w:rsidRDefault="00BA0F9F" w:rsidP="00BA0F9F">
      <w:pPr>
        <w:keepNext/>
        <w:pBdr>
          <w:bottom w:val="single" w:sz="6" w:space="0" w:color="auto"/>
        </w:pBdr>
        <w:shd w:val="clear" w:color="auto" w:fill="FFFFFF"/>
        <w:spacing w:after="0" w:line="240" w:lineRule="auto"/>
        <w:ind w:left="-260"/>
        <w:outlineLvl w:val="1"/>
        <w:rPr>
          <w:rFonts w:ascii="Arial" w:eastAsia="Times New Roman" w:hAnsi="Arial" w:cs="Arial"/>
          <w:b/>
          <w:bCs/>
          <w:color w:val="000000"/>
          <w:sz w:val="32"/>
          <w:szCs w:val="32"/>
          <w:lang w:eastAsia="ru-RU"/>
        </w:rPr>
      </w:pPr>
      <w:r w:rsidRPr="00BA0F9F">
        <w:rPr>
          <w:rFonts w:ascii="Times New Roman" w:eastAsia="Times New Roman" w:hAnsi="Times New Roman" w:cs="Times New Roman"/>
          <w:b/>
          <w:bCs/>
          <w:color w:val="18191B"/>
          <w:lang w:eastAsia="ru-RU"/>
        </w:rPr>
        <w:t>13. Заключительные положения</w:t>
      </w:r>
    </w:p>
    <w:p w14:paraId="4508D77B"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13.1. Настоящий Договор заключается на неопределенный срок и применяется к отношениям сторон с момента, указанного в разделе 2 Договора.</w:t>
      </w:r>
    </w:p>
    <w:p w14:paraId="7F3F6624"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13.2. Настоящий Договор может быть прекращен в одностороннем порядке. Такой отказ должен быть направлен одной стороной Договора другой стороне Договора в письменном виде. В этом случае Договор считается расторгнутым по истечении 10 (десяти) рабочих дней с момента направления отказа от исполнения Договора. При этом Сторона 2 обязана забрать оставшийся Товар со склада Стороны 1 в течение 10 (десяти) рабочих дней с момента расторжения Договора. В случае если Сторона 2 не забрала свой Товар в указанный срок, Сторона 1 вправе утилизировать Товар Стороны 2.</w:t>
      </w:r>
    </w:p>
    <w:p w14:paraId="3E3E78D3"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13.3. Сторона 2 вправе передавать свои права и обязанности по настоящему Договору третьему лицу только с письменного согласия Стороны 1.</w:t>
      </w:r>
    </w:p>
    <w:p w14:paraId="7DAE1954"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13.4. Сторона 1 вправе передавать свои права и обязанности по настоящему Договору третьему лицу без согласия Стороны 2.</w:t>
      </w:r>
    </w:p>
    <w:p w14:paraId="1B0EB430"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13.5. Сторона 1 оставляет за собой право незамедлительно расторгнуть Договор во внесудебном порядке путем направления уведомления по электронной почте, указанной Стороной 2 в личном кабинете и блокировать товары, магазины, личный кабинет Стороны 2 на неопределенный срок, в случае если Сторона 2 своими действиями наносит вред репутации и деятельности Стороны 1, нарушает правила реализации Товара, нарушает условия Оферты, в том числе заверения об обстоятельствах, вводит в заблуждение Покупателей неправомерными действиями, не соблюдает установленные Инструкцией нормы.</w:t>
      </w:r>
    </w:p>
    <w:p w14:paraId="1E2354E7"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 xml:space="preserve">13.6. Во всем остальном, что не предусмотрено настоящим Договором, Стороны руководствуются действующим законодательством </w:t>
      </w:r>
      <w:proofErr w:type="spellStart"/>
      <w:r w:rsidRPr="00BA0F9F">
        <w:rPr>
          <w:rFonts w:ascii="Times New Roman" w:eastAsiaTheme="minorEastAsia" w:hAnsi="Times New Roman" w:cs="Times New Roman"/>
          <w:color w:val="18191B"/>
          <w:lang w:eastAsia="ru-RU"/>
        </w:rPr>
        <w:t>РУз</w:t>
      </w:r>
      <w:proofErr w:type="spellEnd"/>
      <w:r w:rsidRPr="00BA0F9F">
        <w:rPr>
          <w:rFonts w:ascii="Times New Roman" w:eastAsiaTheme="minorEastAsia" w:hAnsi="Times New Roman" w:cs="Times New Roman"/>
          <w:color w:val="18191B"/>
          <w:lang w:eastAsia="ru-RU"/>
        </w:rPr>
        <w:t>.</w:t>
      </w:r>
    </w:p>
    <w:p w14:paraId="4C7CF5FD" w14:textId="77777777" w:rsidR="00BA0F9F" w:rsidRPr="00BA0F9F" w:rsidRDefault="00BA0F9F" w:rsidP="00BA0F9F">
      <w:pPr>
        <w:shd w:val="clear" w:color="auto" w:fill="FFFFFF"/>
        <w:spacing w:after="0" w:line="240" w:lineRule="auto"/>
        <w:rPr>
          <w:rFonts w:ascii="Arial" w:eastAsiaTheme="minorEastAsia" w:hAnsi="Arial" w:cs="Arial"/>
          <w:color w:val="000000"/>
          <w:lang w:eastAsia="ru-RU"/>
        </w:rPr>
      </w:pPr>
      <w:r w:rsidRPr="00BA0F9F">
        <w:rPr>
          <w:rFonts w:ascii="Times New Roman" w:eastAsiaTheme="minorEastAsia" w:hAnsi="Times New Roman" w:cs="Times New Roman"/>
          <w:color w:val="18191B"/>
          <w:lang w:eastAsia="ru-RU"/>
        </w:rPr>
        <w:t>13.7. Все приложения к настоящему Договору являются его неотъемлемой частью.</w:t>
      </w:r>
    </w:p>
    <w:p w14:paraId="70F5BD1B" w14:textId="2867E6D2" w:rsidR="00BA0F9F" w:rsidRDefault="00BA0F9F" w:rsidP="00BA0F9F">
      <w:pPr>
        <w:shd w:val="clear" w:color="auto" w:fill="FFFFFF"/>
        <w:spacing w:after="0" w:line="240" w:lineRule="auto"/>
        <w:rPr>
          <w:rFonts w:ascii="Times New Roman" w:eastAsiaTheme="minorEastAsia" w:hAnsi="Times New Roman" w:cs="Times New Roman"/>
          <w:color w:val="18191B"/>
          <w:lang w:eastAsia="ru-RU"/>
        </w:rPr>
      </w:pPr>
      <w:r w:rsidRPr="00BA0F9F">
        <w:rPr>
          <w:rFonts w:ascii="Times New Roman" w:eastAsiaTheme="minorEastAsia" w:hAnsi="Times New Roman" w:cs="Times New Roman"/>
          <w:color w:val="18191B"/>
          <w:lang w:eastAsia="ru-RU"/>
        </w:rPr>
        <w:t>13.8. В случае, если одно или более положений настоящего Договора являются по какой-либо причине недействительными, не имеющими юридической силы, такая недействительность не оказывает влияния на действительность любого другого положения Договора, и Договор должен толковаться таким образом, как если бы он не содержал такого недействительного положения.</w:t>
      </w:r>
    </w:p>
    <w:p w14:paraId="350ECA8D" w14:textId="137D48E9"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4862C346" w14:textId="0FEA29DA"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2554465F" w14:textId="2D1C6A81"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362E8EFC" w14:textId="33303543"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5B780B67" w14:textId="275A53DF"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4F50699A" w14:textId="5AF01FBF"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48FEC451" w14:textId="70BE40C6"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4DC7D49B" w14:textId="06340EB6"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16250BC6" w14:textId="2641727D"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37D1EACB" w14:textId="0B294F3B"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4AD149F9" w14:textId="5A0FB07E"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26F2C637" w14:textId="4AAAE9CC"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19D80B55" w14:textId="103775A7"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3AA93CDE" w14:textId="0990E924"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174CD16A" w14:textId="790A7FFC"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22DCD465" w14:textId="0CCCE543"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2B83E227" w14:textId="7D87CF73"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5E2E7473" w14:textId="37363B6A"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369230F8" w14:textId="216D5D4E"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7BA1508D" w14:textId="769C1B8B"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5DD99A1B" w14:textId="7FF9EC53"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31EC2949" w14:textId="4BF8962F"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1AA6598D" w14:textId="7AC62CD8"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1FB34445" w14:textId="3B4ED0D3"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59AE0C9C" w14:textId="0526B456"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38E0FDCA" w14:textId="2A751137"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682234DC" w14:textId="0352B983"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17A3850C" w14:textId="7733E883"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1D6BE18D" w14:textId="4EB8B0B8"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1E605C29" w14:textId="71BC5826"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618EA00A" w14:textId="379E91C0"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594A3EBA" w14:textId="10554675"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327CA4A9" w14:textId="72C5BD09"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26F1F3B6" w14:textId="2B1F6742"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6EC91628" w14:textId="3363EBCD"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1B59E746" w14:textId="630A2D10"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186FA757" w14:textId="0E7376FF"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7EA8C590" w14:textId="2BB0169B"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1D60045D" w14:textId="07942547"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5966BED4" w14:textId="55B3A108"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67359DD3" w14:textId="0EF49367"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57C79189" w14:textId="1E271AAD"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5D371385" w14:textId="24F4C9C2"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5DECD54A" w14:textId="61BF7277"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08971F5E" w14:textId="289B0E59"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5F8244D2" w14:textId="239719FC"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76CCAF63" w14:textId="257156D0"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081C2822" w14:textId="3B3C472A"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1282F38C" w14:textId="44C5FACE"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7A338C78" w14:textId="26A0DD6B"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045B153C" w14:textId="354A5D96"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00F52594" w14:textId="57AF4953"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7A9CD595" w14:textId="6DBAB807"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2F32CAF9" w14:textId="4AA1719F"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2E90BF53" w14:textId="02088F79"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1D74D0E7" w14:textId="257EED63"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1165B3AD" w14:textId="05AABCFB"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0220A774" w14:textId="39C4BE72"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4BCAE2D3" w14:textId="416C871A"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7B87D119" w14:textId="246DB86D"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2048E951" w14:textId="282B995A"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2BA6CBC4" w14:textId="38E3EF47"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1B5F3ECD" w14:textId="2FF9074E"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7F9A0416" w14:textId="529BCE81"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3E4E1749" w14:textId="54E01EFD"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3511B716" w14:textId="03A9A568"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1E3B352A" w14:textId="60735071"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42E1E421" w14:textId="6EF9A119"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79A6377C" w14:textId="78AB968A" w:rsidR="0069159E" w:rsidRDefault="0069159E" w:rsidP="00BA0F9F">
      <w:pPr>
        <w:shd w:val="clear" w:color="auto" w:fill="FFFFFF"/>
        <w:spacing w:after="0" w:line="240" w:lineRule="auto"/>
        <w:rPr>
          <w:rFonts w:ascii="Times New Roman" w:eastAsiaTheme="minorEastAsia" w:hAnsi="Times New Roman" w:cs="Times New Roman"/>
          <w:color w:val="18191B"/>
          <w:lang w:eastAsia="ru-RU"/>
        </w:rPr>
      </w:pPr>
    </w:p>
    <w:p w14:paraId="69BB2E22" w14:textId="32CE602A"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71C83809" w14:textId="291A9BF8"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7CDE45BE" w14:textId="76268341"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3E8650EB" w14:textId="41DB2E66"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108FCF88" w14:textId="78194B07"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7D603557" w14:textId="6EEB36B9"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509F5B9B" w14:textId="0C8A21A7"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2A39BD11" w14:textId="0416EDE7"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7EB15749" w14:textId="746E7757"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4CE52D21" w14:textId="0F0133D1"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3C2D90D3" w14:textId="3B19B576"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64533C4B" w14:textId="683CED93"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04730290" w14:textId="4B35FFD7"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71A4B76A" w14:textId="571D5551"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1B5EEF5A" w14:textId="24110AE4"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3CDB9356" w14:textId="4EB02129"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55F4F058" w14:textId="30B540A1"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347D201A" w14:textId="3F456774"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649E9718" w14:textId="33175846"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21A24621" w14:textId="69692B84"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02B74465" w14:textId="4BC77736"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3E352604" w14:textId="1800384E"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5B7CBB70" w14:textId="5B2F8CE1"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4A3C81BC" w14:textId="0E49D5A7"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41961EAA" w14:textId="37234609"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5F429EC9" w14:textId="19D264DB"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3773E540" w14:textId="742E8ADC"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3892061E" w14:textId="550191D3"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38443F31" w14:textId="2D391817"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025DE34E" w14:textId="66E5DC9C"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1B4D2C23" w14:textId="7AA2EE90"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57A6FED3" w14:textId="3C8ACFE0"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34559B71" w14:textId="53391A70"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50B8131A" w14:textId="40C1B32C"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620379F2" w14:textId="3A6A2663"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154F65E8" w14:textId="220522C4"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3A13767F" w14:textId="17B5AFF2"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302B872B" w14:textId="10ED5590"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7BF84016" w14:textId="7DBF96D5"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3A0A598C" w14:textId="3A1A268D"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1845CF22" w14:textId="49281202"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2147BB95" w14:textId="57F40956"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481709A6" w14:textId="36DA043D"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64E17751" w14:textId="38AB527E"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1F886D1D" w14:textId="4FCEB3FF"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47DC1BE5" w14:textId="62270D5C"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0F387537" w14:textId="03F57CF3"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7BC73211" w14:textId="23D8B46F"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4B8EBC59" w14:textId="3DDC7ABF"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4E5DD81D" w14:textId="0138AB81"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7618149B" w14:textId="14DB669D"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3FFC4E0E" w14:textId="4D4B51B1"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5D89CEA3" w14:textId="0AC92D2B"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62D677F3" w14:textId="58C4A15B"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0A6F1879" w14:textId="630A8976"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264853DA" w14:textId="3FC59FD2"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1B911C06" w14:textId="28ECD8C4"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21448EBA" w14:textId="5E243FE6"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2FB43B97" w14:textId="305ECBF3"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3FC2F6AE" w14:textId="357E3D0A"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46F87B94" w14:textId="45A9B987"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1B3F44F0" w14:textId="65447D4F"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0F881C8A" w14:textId="73BB8FA1"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7D8207D9" w14:textId="0074137C"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001C3512" w14:textId="552CAFC8"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2E60727F" w14:textId="45153041"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58E8F757" w14:textId="7C65BA9D"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65B51C75" w14:textId="7011A56B"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7003EFCE" w14:textId="6213AE71"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28180197" w14:textId="3C01BDD8"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29DCE5F4" w14:textId="1A6E9D5B"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20976C20" w14:textId="6C1BC6B6"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00A33213" w14:textId="0FC4C36B"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0A89A26A" w14:textId="5D286082"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710B52EC" w14:textId="5A791B46"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731829DD" w14:textId="010AF089"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1BBA64F4" w14:textId="58BFAC6C"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4C469106" w14:textId="4A3676FC"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267F794A" w14:textId="035CDA43"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1C2DEFAB" w14:textId="295036DC"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05555132" w14:textId="35189247"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0AB08098" w14:textId="3041EFAE"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6C94C358" w14:textId="2216FEB5"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6736236B" w14:textId="22F9AC85" w:rsidR="0069159E" w:rsidRDefault="0069159E" w:rsidP="00BA0F9F">
      <w:pPr>
        <w:shd w:val="clear" w:color="auto" w:fill="FFFFFF"/>
        <w:spacing w:after="0" w:line="240" w:lineRule="auto"/>
        <w:rPr>
          <w:rFonts w:ascii="Times New Roman" w:eastAsiaTheme="minorEastAsia" w:hAnsi="Times New Roman" w:cs="Times New Roman"/>
          <w:color w:val="18191B"/>
          <w:lang w:val="en-US" w:eastAsia="ru-RU"/>
        </w:rPr>
      </w:pPr>
    </w:p>
    <w:p w14:paraId="5F5C2C54" w14:textId="6E1D6D54" w:rsidR="0069159E" w:rsidRPr="00466A61" w:rsidRDefault="0069159E" w:rsidP="00BA0F9F">
      <w:pPr>
        <w:shd w:val="clear" w:color="auto" w:fill="FFFFFF"/>
        <w:spacing w:after="0" w:line="240" w:lineRule="auto"/>
        <w:rPr>
          <w:rFonts w:ascii="Times New Roman" w:eastAsiaTheme="minorEastAsia" w:hAnsi="Times New Roman" w:cs="Times New Roman"/>
          <w:color w:val="18191B"/>
          <w:lang w:eastAsia="ru-RU"/>
        </w:rPr>
      </w:pPr>
    </w:p>
    <w:sectPr w:rsidR="0069159E" w:rsidRPr="00466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2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D270B"/>
    <w:multiLevelType w:val="multilevel"/>
    <w:tmpl w:val="2B4C8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BAD"/>
    <w:rsid w:val="00062687"/>
    <w:rsid w:val="00152D93"/>
    <w:rsid w:val="001B7BAD"/>
    <w:rsid w:val="002008FC"/>
    <w:rsid w:val="002031F6"/>
    <w:rsid w:val="002A2489"/>
    <w:rsid w:val="0035693D"/>
    <w:rsid w:val="00466A61"/>
    <w:rsid w:val="00467958"/>
    <w:rsid w:val="004A1992"/>
    <w:rsid w:val="004C428D"/>
    <w:rsid w:val="00503E46"/>
    <w:rsid w:val="006141EB"/>
    <w:rsid w:val="0069159E"/>
    <w:rsid w:val="00740D8F"/>
    <w:rsid w:val="008B21DE"/>
    <w:rsid w:val="0097203D"/>
    <w:rsid w:val="00A21159"/>
    <w:rsid w:val="00A7024B"/>
    <w:rsid w:val="00B65FAB"/>
    <w:rsid w:val="00BA0F9F"/>
    <w:rsid w:val="00BC0B46"/>
    <w:rsid w:val="00C652EF"/>
    <w:rsid w:val="00E42DD6"/>
    <w:rsid w:val="00F01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1BC7F"/>
  <w15:chartTrackingRefBased/>
  <w15:docId w15:val="{F461EB6D-8F5C-4B17-9021-DE8D8B32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A0F9F"/>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uiPriority w:val="9"/>
    <w:qFormat/>
    <w:rsid w:val="00BA0F9F"/>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0F9F"/>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BA0F9F"/>
    <w:rPr>
      <w:rFonts w:ascii="Times New Roman" w:eastAsiaTheme="minorEastAsia" w:hAnsi="Times New Roman" w:cs="Times New Roman"/>
      <w:b/>
      <w:bCs/>
      <w:sz w:val="36"/>
      <w:szCs w:val="36"/>
      <w:lang w:eastAsia="ru-RU"/>
    </w:rPr>
  </w:style>
  <w:style w:type="character" w:styleId="a3">
    <w:name w:val="Hyperlink"/>
    <w:basedOn w:val="a0"/>
    <w:uiPriority w:val="99"/>
    <w:unhideWhenUsed/>
    <w:rsid w:val="00BA0F9F"/>
    <w:rPr>
      <w:color w:val="0000FF"/>
      <w:u w:val="single"/>
    </w:rPr>
  </w:style>
  <w:style w:type="paragraph" w:styleId="a4">
    <w:name w:val="Normal (Web)"/>
    <w:basedOn w:val="a"/>
    <w:uiPriority w:val="99"/>
    <w:semiHidden/>
    <w:unhideWhenUsed/>
    <w:rsid w:val="00BA0F9F"/>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5">
    <w:name w:val="Unresolved Mention"/>
    <w:basedOn w:val="a0"/>
    <w:uiPriority w:val="99"/>
    <w:semiHidden/>
    <w:unhideWhenUsed/>
    <w:rsid w:val="00152D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685233">
      <w:bodyDiv w:val="1"/>
      <w:marLeft w:val="0"/>
      <w:marRight w:val="0"/>
      <w:marTop w:val="0"/>
      <w:marBottom w:val="0"/>
      <w:divBdr>
        <w:top w:val="none" w:sz="0" w:space="0" w:color="auto"/>
        <w:left w:val="none" w:sz="0" w:space="0" w:color="auto"/>
        <w:bottom w:val="none" w:sz="0" w:space="0" w:color="auto"/>
        <w:right w:val="none" w:sz="0" w:space="0" w:color="auto"/>
      </w:divBdr>
      <w:divsChild>
        <w:div w:id="559941085">
          <w:marLeft w:val="0"/>
          <w:marRight w:val="0"/>
          <w:marTop w:val="0"/>
          <w:marBottom w:val="0"/>
          <w:divBdr>
            <w:top w:val="none" w:sz="0" w:space="0" w:color="auto"/>
            <w:left w:val="none" w:sz="0" w:space="0" w:color="auto"/>
            <w:bottom w:val="none" w:sz="0" w:space="0" w:color="auto"/>
            <w:right w:val="none" w:sz="0" w:space="0" w:color="auto"/>
          </w:divBdr>
          <w:divsChild>
            <w:div w:id="988364932">
              <w:marLeft w:val="0"/>
              <w:marRight w:val="0"/>
              <w:marTop w:val="0"/>
              <w:marBottom w:val="0"/>
              <w:divBdr>
                <w:top w:val="none" w:sz="0" w:space="0" w:color="auto"/>
                <w:left w:val="none" w:sz="0" w:space="0" w:color="auto"/>
                <w:bottom w:val="none" w:sz="0" w:space="0" w:color="auto"/>
                <w:right w:val="none" w:sz="0" w:space="0" w:color="auto"/>
              </w:divBdr>
            </w:div>
          </w:divsChild>
        </w:div>
        <w:div w:id="1818105302">
          <w:marLeft w:val="0"/>
          <w:marRight w:val="0"/>
          <w:marTop w:val="0"/>
          <w:marBottom w:val="0"/>
          <w:divBdr>
            <w:top w:val="none" w:sz="0" w:space="0" w:color="auto"/>
            <w:left w:val="none" w:sz="0" w:space="0" w:color="auto"/>
            <w:bottom w:val="none" w:sz="0" w:space="0" w:color="auto"/>
            <w:right w:val="none" w:sz="0" w:space="0" w:color="auto"/>
          </w:divBdr>
          <w:divsChild>
            <w:div w:id="2039887568">
              <w:marLeft w:val="0"/>
              <w:marRight w:val="0"/>
              <w:marTop w:val="0"/>
              <w:marBottom w:val="0"/>
              <w:divBdr>
                <w:top w:val="none" w:sz="0" w:space="0" w:color="auto"/>
                <w:left w:val="none" w:sz="0" w:space="0" w:color="auto"/>
                <w:bottom w:val="none" w:sz="0" w:space="0" w:color="auto"/>
                <w:right w:val="none" w:sz="0" w:space="0" w:color="auto"/>
              </w:divBdr>
              <w:divsChild>
                <w:div w:id="912542335">
                  <w:marLeft w:val="0"/>
                  <w:marRight w:val="0"/>
                  <w:marTop w:val="0"/>
                  <w:marBottom w:val="0"/>
                  <w:divBdr>
                    <w:top w:val="none" w:sz="0" w:space="0" w:color="auto"/>
                    <w:left w:val="none" w:sz="0" w:space="0" w:color="auto"/>
                    <w:bottom w:val="none" w:sz="0" w:space="0" w:color="auto"/>
                    <w:right w:val="none" w:sz="0" w:space="0" w:color="auto"/>
                  </w:divBdr>
                  <w:divsChild>
                    <w:div w:id="912543704">
                      <w:marLeft w:val="0"/>
                      <w:marRight w:val="0"/>
                      <w:marTop w:val="0"/>
                      <w:marBottom w:val="0"/>
                      <w:divBdr>
                        <w:top w:val="none" w:sz="0" w:space="0" w:color="auto"/>
                        <w:left w:val="none" w:sz="0" w:space="0" w:color="auto"/>
                        <w:bottom w:val="none" w:sz="0" w:space="0" w:color="auto"/>
                        <w:right w:val="none" w:sz="0" w:space="0" w:color="auto"/>
                      </w:divBdr>
                      <w:divsChild>
                        <w:div w:id="3436737">
                          <w:marLeft w:val="0"/>
                          <w:marRight w:val="0"/>
                          <w:marTop w:val="0"/>
                          <w:marBottom w:val="0"/>
                          <w:divBdr>
                            <w:top w:val="none" w:sz="0" w:space="0" w:color="auto"/>
                            <w:left w:val="none" w:sz="0" w:space="0" w:color="auto"/>
                            <w:bottom w:val="single" w:sz="6" w:space="0" w:color="auto"/>
                            <w:right w:val="none" w:sz="0" w:space="0" w:color="auto"/>
                          </w:divBdr>
                        </w:div>
                        <w:div w:id="914704247">
                          <w:marLeft w:val="0"/>
                          <w:marRight w:val="0"/>
                          <w:marTop w:val="0"/>
                          <w:marBottom w:val="0"/>
                          <w:divBdr>
                            <w:top w:val="none" w:sz="0" w:space="0" w:color="auto"/>
                            <w:left w:val="none" w:sz="0" w:space="0" w:color="auto"/>
                            <w:bottom w:val="single" w:sz="6" w:space="0" w:color="auto"/>
                            <w:right w:val="none" w:sz="0" w:space="0" w:color="auto"/>
                          </w:divBdr>
                        </w:div>
                        <w:div w:id="1244992071">
                          <w:marLeft w:val="0"/>
                          <w:marRight w:val="0"/>
                          <w:marTop w:val="0"/>
                          <w:marBottom w:val="0"/>
                          <w:divBdr>
                            <w:top w:val="none" w:sz="0" w:space="0" w:color="auto"/>
                            <w:left w:val="none" w:sz="0" w:space="0" w:color="auto"/>
                            <w:bottom w:val="single" w:sz="6" w:space="0" w:color="auto"/>
                            <w:right w:val="none" w:sz="0" w:space="0" w:color="auto"/>
                          </w:divBdr>
                        </w:div>
                        <w:div w:id="1280839152">
                          <w:marLeft w:val="0"/>
                          <w:marRight w:val="0"/>
                          <w:marTop w:val="0"/>
                          <w:marBottom w:val="0"/>
                          <w:divBdr>
                            <w:top w:val="none" w:sz="0" w:space="0" w:color="auto"/>
                            <w:left w:val="none" w:sz="0" w:space="0" w:color="auto"/>
                            <w:bottom w:val="single" w:sz="6" w:space="0" w:color="auto"/>
                            <w:right w:val="none" w:sz="0" w:space="0" w:color="auto"/>
                          </w:divBdr>
                        </w:div>
                        <w:div w:id="776485588">
                          <w:marLeft w:val="0"/>
                          <w:marRight w:val="0"/>
                          <w:marTop w:val="0"/>
                          <w:marBottom w:val="0"/>
                          <w:divBdr>
                            <w:top w:val="none" w:sz="0" w:space="0" w:color="auto"/>
                            <w:left w:val="none" w:sz="0" w:space="0" w:color="auto"/>
                            <w:bottom w:val="single" w:sz="6" w:space="0" w:color="auto"/>
                            <w:right w:val="none" w:sz="0" w:space="0" w:color="auto"/>
                          </w:divBdr>
                        </w:div>
                        <w:div w:id="1668167627">
                          <w:marLeft w:val="0"/>
                          <w:marRight w:val="0"/>
                          <w:marTop w:val="0"/>
                          <w:marBottom w:val="0"/>
                          <w:divBdr>
                            <w:top w:val="none" w:sz="0" w:space="0" w:color="auto"/>
                            <w:left w:val="none" w:sz="0" w:space="0" w:color="auto"/>
                            <w:bottom w:val="single" w:sz="6" w:space="0" w:color="auto"/>
                            <w:right w:val="none" w:sz="0" w:space="0" w:color="auto"/>
                          </w:divBdr>
                        </w:div>
                        <w:div w:id="1011643596">
                          <w:marLeft w:val="0"/>
                          <w:marRight w:val="0"/>
                          <w:marTop w:val="0"/>
                          <w:marBottom w:val="0"/>
                          <w:divBdr>
                            <w:top w:val="none" w:sz="0" w:space="0" w:color="auto"/>
                            <w:left w:val="none" w:sz="0" w:space="0" w:color="auto"/>
                            <w:bottom w:val="single" w:sz="6" w:space="0" w:color="auto"/>
                            <w:right w:val="none" w:sz="0" w:space="0" w:color="auto"/>
                          </w:divBdr>
                        </w:div>
                        <w:div w:id="1386951805">
                          <w:marLeft w:val="0"/>
                          <w:marRight w:val="0"/>
                          <w:marTop w:val="0"/>
                          <w:marBottom w:val="0"/>
                          <w:divBdr>
                            <w:top w:val="none" w:sz="0" w:space="0" w:color="auto"/>
                            <w:left w:val="none" w:sz="0" w:space="0" w:color="auto"/>
                            <w:bottom w:val="single" w:sz="6" w:space="0" w:color="auto"/>
                            <w:right w:val="none" w:sz="0" w:space="0" w:color="auto"/>
                          </w:divBdr>
                        </w:div>
                        <w:div w:id="900604651">
                          <w:marLeft w:val="0"/>
                          <w:marRight w:val="0"/>
                          <w:marTop w:val="0"/>
                          <w:marBottom w:val="0"/>
                          <w:divBdr>
                            <w:top w:val="none" w:sz="0" w:space="0" w:color="auto"/>
                            <w:left w:val="none" w:sz="0" w:space="0" w:color="auto"/>
                            <w:bottom w:val="single" w:sz="6" w:space="0" w:color="auto"/>
                            <w:right w:val="none" w:sz="0" w:space="0" w:color="auto"/>
                          </w:divBdr>
                        </w:div>
                        <w:div w:id="765854755">
                          <w:marLeft w:val="0"/>
                          <w:marRight w:val="0"/>
                          <w:marTop w:val="0"/>
                          <w:marBottom w:val="0"/>
                          <w:divBdr>
                            <w:top w:val="none" w:sz="0" w:space="0" w:color="auto"/>
                            <w:left w:val="none" w:sz="0" w:space="0" w:color="auto"/>
                            <w:bottom w:val="single" w:sz="6" w:space="0" w:color="auto"/>
                            <w:right w:val="none" w:sz="0" w:space="0" w:color="auto"/>
                          </w:divBdr>
                        </w:div>
                        <w:div w:id="902838806">
                          <w:marLeft w:val="0"/>
                          <w:marRight w:val="0"/>
                          <w:marTop w:val="0"/>
                          <w:marBottom w:val="0"/>
                          <w:divBdr>
                            <w:top w:val="none" w:sz="0" w:space="0" w:color="auto"/>
                            <w:left w:val="none" w:sz="0" w:space="0" w:color="auto"/>
                            <w:bottom w:val="single" w:sz="6" w:space="0" w:color="auto"/>
                            <w:right w:val="none" w:sz="0" w:space="0" w:color="auto"/>
                          </w:divBdr>
                        </w:div>
                        <w:div w:id="1882935171">
                          <w:marLeft w:val="0"/>
                          <w:marRight w:val="0"/>
                          <w:marTop w:val="0"/>
                          <w:marBottom w:val="0"/>
                          <w:divBdr>
                            <w:top w:val="none" w:sz="0" w:space="0" w:color="auto"/>
                            <w:left w:val="none" w:sz="0" w:space="0" w:color="auto"/>
                            <w:bottom w:val="single" w:sz="6" w:space="0" w:color="auto"/>
                            <w:right w:val="none" w:sz="0" w:space="0" w:color="auto"/>
                          </w:divBdr>
                        </w:div>
                        <w:div w:id="1749107479">
                          <w:marLeft w:val="0"/>
                          <w:marRight w:val="0"/>
                          <w:marTop w:val="0"/>
                          <w:marBottom w:val="0"/>
                          <w:divBdr>
                            <w:top w:val="none" w:sz="0" w:space="0" w:color="auto"/>
                            <w:left w:val="none" w:sz="0" w:space="0" w:color="auto"/>
                            <w:bottom w:val="single" w:sz="6" w:space="0" w:color="auto"/>
                            <w:right w:val="none" w:sz="0" w:space="0" w:color="auto"/>
                          </w:divBdr>
                        </w:div>
                        <w:div w:id="1633750643">
                          <w:marLeft w:val="0"/>
                          <w:marRight w:val="0"/>
                          <w:marTop w:val="0"/>
                          <w:marBottom w:val="0"/>
                          <w:divBdr>
                            <w:top w:val="none" w:sz="0" w:space="0" w:color="auto"/>
                            <w:left w:val="none" w:sz="0" w:space="0" w:color="auto"/>
                            <w:bottom w:val="single" w:sz="6" w:space="0" w:color="auto"/>
                            <w:right w:val="none" w:sz="0" w:space="0" w:color="auto"/>
                          </w:divBdr>
                        </w:div>
                        <w:div w:id="511533781">
                          <w:marLeft w:val="0"/>
                          <w:marRight w:val="0"/>
                          <w:marTop w:val="0"/>
                          <w:marBottom w:val="0"/>
                          <w:divBdr>
                            <w:top w:val="none" w:sz="0" w:space="0" w:color="auto"/>
                            <w:left w:val="none" w:sz="0" w:space="0" w:color="auto"/>
                            <w:bottom w:val="single" w:sz="6" w:space="0" w:color="auto"/>
                            <w:right w:val="none" w:sz="0" w:space="0" w:color="auto"/>
                          </w:divBdr>
                        </w:div>
                        <w:div w:id="440883611">
                          <w:marLeft w:val="0"/>
                          <w:marRight w:val="0"/>
                          <w:marTop w:val="0"/>
                          <w:marBottom w:val="0"/>
                          <w:divBdr>
                            <w:top w:val="none" w:sz="0" w:space="0" w:color="auto"/>
                            <w:left w:val="none" w:sz="0" w:space="0" w:color="auto"/>
                            <w:bottom w:val="single" w:sz="6" w:space="0" w:color="auto"/>
                            <w:right w:val="none" w:sz="0" w:space="0" w:color="auto"/>
                          </w:divBdr>
                        </w:div>
                        <w:div w:id="692347314">
                          <w:marLeft w:val="0"/>
                          <w:marRight w:val="0"/>
                          <w:marTop w:val="0"/>
                          <w:marBottom w:val="0"/>
                          <w:divBdr>
                            <w:top w:val="none" w:sz="0" w:space="0" w:color="auto"/>
                            <w:left w:val="none" w:sz="0" w:space="0" w:color="auto"/>
                            <w:bottom w:val="single" w:sz="6" w:space="0" w:color="auto"/>
                            <w:right w:val="none" w:sz="0" w:space="0" w:color="auto"/>
                          </w:divBdr>
                        </w:div>
                        <w:div w:id="201135077">
                          <w:marLeft w:val="0"/>
                          <w:marRight w:val="0"/>
                          <w:marTop w:val="0"/>
                          <w:marBottom w:val="0"/>
                          <w:divBdr>
                            <w:top w:val="none" w:sz="0" w:space="0" w:color="auto"/>
                            <w:left w:val="none" w:sz="0" w:space="0" w:color="auto"/>
                            <w:bottom w:val="single" w:sz="6" w:space="0" w:color="auto"/>
                            <w:right w:val="none" w:sz="0" w:space="0" w:color="auto"/>
                          </w:divBdr>
                        </w:div>
                        <w:div w:id="973564665">
                          <w:marLeft w:val="0"/>
                          <w:marRight w:val="0"/>
                          <w:marTop w:val="0"/>
                          <w:marBottom w:val="0"/>
                          <w:divBdr>
                            <w:top w:val="none" w:sz="0" w:space="0" w:color="auto"/>
                            <w:left w:val="none" w:sz="0" w:space="0" w:color="auto"/>
                            <w:bottom w:val="single" w:sz="6" w:space="0" w:color="auto"/>
                            <w:right w:val="none" w:sz="0" w:space="0" w:color="auto"/>
                          </w:divBdr>
                        </w:div>
                        <w:div w:id="134419066">
                          <w:marLeft w:val="0"/>
                          <w:marRight w:val="0"/>
                          <w:marTop w:val="0"/>
                          <w:marBottom w:val="0"/>
                          <w:divBdr>
                            <w:top w:val="none" w:sz="0" w:space="0" w:color="auto"/>
                            <w:left w:val="none" w:sz="0" w:space="0" w:color="auto"/>
                            <w:bottom w:val="single" w:sz="6" w:space="0" w:color="auto"/>
                            <w:right w:val="none" w:sz="0" w:space="0" w:color="auto"/>
                          </w:divBdr>
                        </w:div>
                        <w:div w:id="1326588270">
                          <w:marLeft w:val="0"/>
                          <w:marRight w:val="0"/>
                          <w:marTop w:val="0"/>
                          <w:marBottom w:val="0"/>
                          <w:divBdr>
                            <w:top w:val="none" w:sz="0" w:space="0" w:color="auto"/>
                            <w:left w:val="none" w:sz="0" w:space="0" w:color="auto"/>
                            <w:bottom w:val="single" w:sz="6" w:space="0" w:color="auto"/>
                            <w:right w:val="none" w:sz="0" w:space="0" w:color="auto"/>
                          </w:divBdr>
                        </w:div>
                        <w:div w:id="50009640">
                          <w:marLeft w:val="0"/>
                          <w:marRight w:val="0"/>
                          <w:marTop w:val="0"/>
                          <w:marBottom w:val="0"/>
                          <w:divBdr>
                            <w:top w:val="none" w:sz="0" w:space="0" w:color="auto"/>
                            <w:left w:val="none" w:sz="0" w:space="0" w:color="auto"/>
                            <w:bottom w:val="single" w:sz="6" w:space="0" w:color="auto"/>
                            <w:right w:val="none" w:sz="0" w:space="0" w:color="auto"/>
                          </w:divBdr>
                        </w:div>
                        <w:div w:id="370761449">
                          <w:marLeft w:val="0"/>
                          <w:marRight w:val="0"/>
                          <w:marTop w:val="0"/>
                          <w:marBottom w:val="0"/>
                          <w:divBdr>
                            <w:top w:val="none" w:sz="0" w:space="0" w:color="auto"/>
                            <w:left w:val="none" w:sz="0" w:space="0" w:color="auto"/>
                            <w:bottom w:val="single" w:sz="6" w:space="0" w:color="auto"/>
                            <w:right w:val="none" w:sz="0" w:space="0" w:color="auto"/>
                          </w:divBdr>
                        </w:div>
                        <w:div w:id="1152020390">
                          <w:marLeft w:val="0"/>
                          <w:marRight w:val="0"/>
                          <w:marTop w:val="0"/>
                          <w:marBottom w:val="0"/>
                          <w:divBdr>
                            <w:top w:val="none" w:sz="0" w:space="0" w:color="auto"/>
                            <w:left w:val="none" w:sz="0" w:space="0" w:color="auto"/>
                            <w:bottom w:val="single" w:sz="6" w:space="0" w:color="auto"/>
                            <w:right w:val="none" w:sz="0" w:space="0" w:color="auto"/>
                          </w:divBdr>
                        </w:div>
                        <w:div w:id="1670669491">
                          <w:marLeft w:val="0"/>
                          <w:marRight w:val="0"/>
                          <w:marTop w:val="0"/>
                          <w:marBottom w:val="0"/>
                          <w:divBdr>
                            <w:top w:val="none" w:sz="0" w:space="0" w:color="auto"/>
                            <w:left w:val="none" w:sz="0" w:space="0" w:color="auto"/>
                            <w:bottom w:val="single" w:sz="6" w:space="0" w:color="auto"/>
                            <w:right w:val="none" w:sz="0" w:space="0" w:color="auto"/>
                          </w:divBdr>
                        </w:div>
                        <w:div w:id="1508326333">
                          <w:marLeft w:val="0"/>
                          <w:marRight w:val="0"/>
                          <w:marTop w:val="0"/>
                          <w:marBottom w:val="0"/>
                          <w:divBdr>
                            <w:top w:val="none" w:sz="0" w:space="0" w:color="auto"/>
                            <w:left w:val="none" w:sz="0" w:space="0" w:color="auto"/>
                            <w:bottom w:val="single" w:sz="6" w:space="0" w:color="auto"/>
                            <w:right w:val="none" w:sz="0" w:space="0" w:color="auto"/>
                          </w:divBdr>
                        </w:div>
                        <w:div w:id="1448046481">
                          <w:marLeft w:val="0"/>
                          <w:marRight w:val="0"/>
                          <w:marTop w:val="0"/>
                          <w:marBottom w:val="0"/>
                          <w:divBdr>
                            <w:top w:val="none" w:sz="0" w:space="0" w:color="auto"/>
                            <w:left w:val="none" w:sz="0" w:space="0" w:color="auto"/>
                            <w:bottom w:val="single" w:sz="6" w:space="0" w:color="auto"/>
                            <w:right w:val="none" w:sz="0" w:space="0" w:color="auto"/>
                          </w:divBdr>
                        </w:div>
                        <w:div w:id="1019818296">
                          <w:marLeft w:val="0"/>
                          <w:marRight w:val="0"/>
                          <w:marTop w:val="0"/>
                          <w:marBottom w:val="0"/>
                          <w:divBdr>
                            <w:top w:val="none" w:sz="0" w:space="0" w:color="auto"/>
                            <w:left w:val="none" w:sz="0" w:space="0" w:color="auto"/>
                            <w:bottom w:val="single" w:sz="6" w:space="0" w:color="auto"/>
                            <w:right w:val="none" w:sz="0" w:space="0" w:color="auto"/>
                          </w:divBdr>
                        </w:div>
                        <w:div w:id="1481922768">
                          <w:marLeft w:val="0"/>
                          <w:marRight w:val="0"/>
                          <w:marTop w:val="0"/>
                          <w:marBottom w:val="0"/>
                          <w:divBdr>
                            <w:top w:val="none" w:sz="0" w:space="0" w:color="auto"/>
                            <w:left w:val="none" w:sz="0" w:space="0" w:color="auto"/>
                            <w:bottom w:val="single" w:sz="6" w:space="0" w:color="auto"/>
                            <w:right w:val="none" w:sz="0" w:space="0" w:color="auto"/>
                          </w:divBdr>
                        </w:div>
                        <w:div w:id="855189417">
                          <w:marLeft w:val="0"/>
                          <w:marRight w:val="0"/>
                          <w:marTop w:val="0"/>
                          <w:marBottom w:val="0"/>
                          <w:divBdr>
                            <w:top w:val="none" w:sz="0" w:space="0" w:color="auto"/>
                            <w:left w:val="none" w:sz="0" w:space="0" w:color="auto"/>
                            <w:bottom w:val="single" w:sz="6" w:space="0" w:color="auto"/>
                            <w:right w:val="none" w:sz="0" w:space="0" w:color="auto"/>
                          </w:divBdr>
                        </w:div>
                        <w:div w:id="515193531">
                          <w:marLeft w:val="0"/>
                          <w:marRight w:val="0"/>
                          <w:marTop w:val="0"/>
                          <w:marBottom w:val="0"/>
                          <w:divBdr>
                            <w:top w:val="none" w:sz="0" w:space="0" w:color="auto"/>
                            <w:left w:val="none" w:sz="0" w:space="0" w:color="auto"/>
                            <w:bottom w:val="single" w:sz="6" w:space="0" w:color="auto"/>
                            <w:right w:val="none" w:sz="0" w:space="0" w:color="auto"/>
                          </w:divBdr>
                        </w:div>
                        <w:div w:id="955597695">
                          <w:marLeft w:val="0"/>
                          <w:marRight w:val="0"/>
                          <w:marTop w:val="0"/>
                          <w:marBottom w:val="0"/>
                          <w:divBdr>
                            <w:top w:val="none" w:sz="0" w:space="0" w:color="auto"/>
                            <w:left w:val="none" w:sz="0" w:space="0" w:color="auto"/>
                            <w:bottom w:val="single" w:sz="6" w:space="0" w:color="auto"/>
                            <w:right w:val="none" w:sz="0" w:space="0" w:color="auto"/>
                          </w:divBdr>
                        </w:div>
                        <w:div w:id="1918898295">
                          <w:marLeft w:val="0"/>
                          <w:marRight w:val="0"/>
                          <w:marTop w:val="0"/>
                          <w:marBottom w:val="0"/>
                          <w:divBdr>
                            <w:top w:val="none" w:sz="0" w:space="0" w:color="auto"/>
                            <w:left w:val="none" w:sz="0" w:space="0" w:color="auto"/>
                            <w:bottom w:val="single" w:sz="6" w:space="0" w:color="auto"/>
                            <w:right w:val="none" w:sz="0" w:space="0" w:color="auto"/>
                          </w:divBdr>
                        </w:div>
                        <w:div w:id="1017074607">
                          <w:marLeft w:val="0"/>
                          <w:marRight w:val="0"/>
                          <w:marTop w:val="0"/>
                          <w:marBottom w:val="0"/>
                          <w:divBdr>
                            <w:top w:val="none" w:sz="0" w:space="0" w:color="auto"/>
                            <w:left w:val="none" w:sz="0" w:space="0" w:color="auto"/>
                            <w:bottom w:val="single" w:sz="6" w:space="0" w:color="auto"/>
                            <w:right w:val="none" w:sz="0" w:space="0" w:color="auto"/>
                          </w:divBdr>
                        </w:div>
                        <w:div w:id="249316408">
                          <w:marLeft w:val="0"/>
                          <w:marRight w:val="0"/>
                          <w:marTop w:val="0"/>
                          <w:marBottom w:val="0"/>
                          <w:divBdr>
                            <w:top w:val="none" w:sz="0" w:space="0" w:color="auto"/>
                            <w:left w:val="none" w:sz="0" w:space="0" w:color="auto"/>
                            <w:bottom w:val="single" w:sz="6" w:space="0" w:color="auto"/>
                            <w:right w:val="none" w:sz="0" w:space="0" w:color="auto"/>
                          </w:divBdr>
                        </w:div>
                        <w:div w:id="917635925">
                          <w:marLeft w:val="0"/>
                          <w:marRight w:val="0"/>
                          <w:marTop w:val="0"/>
                          <w:marBottom w:val="0"/>
                          <w:divBdr>
                            <w:top w:val="none" w:sz="0" w:space="0" w:color="auto"/>
                            <w:left w:val="none" w:sz="0" w:space="0" w:color="auto"/>
                            <w:bottom w:val="single" w:sz="6" w:space="0" w:color="auto"/>
                            <w:right w:val="none" w:sz="0" w:space="0" w:color="auto"/>
                          </w:divBdr>
                        </w:div>
                        <w:div w:id="1258975471">
                          <w:marLeft w:val="0"/>
                          <w:marRight w:val="0"/>
                          <w:marTop w:val="0"/>
                          <w:marBottom w:val="0"/>
                          <w:divBdr>
                            <w:top w:val="none" w:sz="0" w:space="0" w:color="auto"/>
                            <w:left w:val="none" w:sz="0" w:space="0" w:color="auto"/>
                            <w:bottom w:val="single" w:sz="6" w:space="0" w:color="auto"/>
                            <w:right w:val="none" w:sz="0" w:space="0" w:color="auto"/>
                          </w:divBdr>
                        </w:div>
                        <w:div w:id="475227288">
                          <w:marLeft w:val="0"/>
                          <w:marRight w:val="0"/>
                          <w:marTop w:val="0"/>
                          <w:marBottom w:val="0"/>
                          <w:divBdr>
                            <w:top w:val="none" w:sz="0" w:space="0" w:color="auto"/>
                            <w:left w:val="none" w:sz="0" w:space="0" w:color="auto"/>
                            <w:bottom w:val="single" w:sz="6" w:space="0" w:color="auto"/>
                            <w:right w:val="none" w:sz="0" w:space="0" w:color="auto"/>
                          </w:divBdr>
                        </w:div>
                        <w:div w:id="1204057494">
                          <w:marLeft w:val="0"/>
                          <w:marRight w:val="0"/>
                          <w:marTop w:val="0"/>
                          <w:marBottom w:val="0"/>
                          <w:divBdr>
                            <w:top w:val="none" w:sz="0" w:space="0" w:color="auto"/>
                            <w:left w:val="none" w:sz="0" w:space="0" w:color="auto"/>
                            <w:bottom w:val="single" w:sz="6"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noFit.uz" TargetMode="External"/><Relationship Id="rId18" Type="http://schemas.openxmlformats.org/officeDocument/2006/relationships/hyperlink" Target="mhtml:file://C:\Users\fuar\Desktop\&#1055;&#1054;&#1057;&#1056;&#1045;&#1044;&#1053;&#1048;&#1063;&#1045;&#1057;&#1050;&#1048;&#1049;_&#1044;&#1054;&#1043;&#1054;&#1042;&#1054;&#1056;_&#1054;&#1060;&#1045;&#1056;&#1058;&#1040;_&#1088;&#1077;&#1076;&#1072;&#1082;&#1094;&#1080;&#1103;_&#1086;&#1090;_19_03.2024.mht!https://www.google.com/url?q=https://www.google.com/url?q%3Dhttps://seller.uzum.uz/seller/agreement/%2523_5-%2525D0%2525BF%2525D0%2525BE%2525D1%252580%2525D1%25258F%2525D0%2525B4%2525D0%2525BE%2525D0%2525BA-%2525D1%252580%2525D0%2525B5%2525D0%2525B0n%2525D0%2525B8%2525D0%2525B7%2525D0%2525B0%2525D1%252586%2525D0%2525B8%2525D0%2525B8-%2525D1%252582%2525D0%2525BE%2525D0%2525B2%2525D0%2525B0%2525D1%252580%2525D0%2525B0-%2525D0%2525B2%2525D0%2525BE%2525D0%2525B7%2525D0%2525B2%2525D1%252580%2525D0%2525B0%2525D1%252582-%2525D1%252582%2525D0%2525BE%2525D0%2525B2%2525D0%2525B0%2525D1%252580%2525D0%2525B0-%2525D0%2525BF%2525D0%2525BE%2525D0%2525BA%2525D1%252583%2525D0%2525BF%2525D0%2525B0%2525D1%252582%2525D0%2525B5n%2525D0%2525B5%2525D0%2525BC%26amp;sa%3DD%26amp;source%3Deditors%26amp;ust%3D1710476966569443%26amp;usg%3DAOvVaw2r4BGfnrn_iCoczNsNj-GJ&amp;sa=D&amp;source=docs&amp;ust=1710476966655266&amp;usg=AOvVaw1Bh5CTpuF1WF_1dD0MyB5v" TargetMode="External"/><Relationship Id="rId26" Type="http://schemas.openxmlformats.org/officeDocument/2006/relationships/hyperlink" Target="mhtml:file://C:\Users\fuar\Desktop\&#1055;&#1054;&#1057;&#1056;&#1045;&#1044;&#1053;&#1048;&#1063;&#1045;&#1057;&#1050;&#1048;&#1049;_&#1044;&#1054;&#1043;&#1054;&#1042;&#1054;&#1056;_&#1054;&#1060;&#1045;&#1056;&#1058;&#1040;_&#1088;&#1077;&#1076;&#1072;&#1082;&#1094;&#1080;&#1103;_&#1086;&#1090;_19_03.2024.mht!https://www.google.com/url?q=https://www.google.com/url?q%3Dhttps://seller.uzum.uz/seller/agreement/%2523_9-%2525D0%2525B7%2525D0%2525B0%2525D0%2525B2%2525D0%2525B5%2525D1%252580%2525D0%2525B5%2525D0%2525BD%2525D0%2525B8%2525D1%25258F-%2525D0%2525BE%2525D0%2525B1-%2525D0%2525BE%2525D0%2525B1%2525D1%252581%2525D1%252582%2525D0%2525BE%2525D1%25258F%2525D1%252582%2525D0%2525B5n%2525D1%25258C%2525D1%252581%2525D1%252582%2525D0%2525B2%2525D0%2525B0%2525D1%252585%26amp;sa%3DD%26amp;source%3Deditors%26amp;ust%3D1710476966590355%26amp;usg%3DAOvVaw3wuCwW8v4nOIBzcz00MsDT&amp;sa=D&amp;source=docs&amp;ust=1710476966659524&amp;usg=AOvVaw0OQv2gv2_aLEw7-u5HieMl" TargetMode="External"/><Relationship Id="rId3" Type="http://schemas.openxmlformats.org/officeDocument/2006/relationships/settings" Target="settings.xml"/><Relationship Id="rId21" Type="http://schemas.openxmlformats.org/officeDocument/2006/relationships/hyperlink" Target="https://InnoFit.uz" TargetMode="External"/><Relationship Id="rId34" Type="http://schemas.openxmlformats.org/officeDocument/2006/relationships/fontTable" Target="fontTable.xml"/><Relationship Id="rId7" Type="http://schemas.openxmlformats.org/officeDocument/2006/relationships/hyperlink" Target="https://InnoFit.uz/" TargetMode="External"/><Relationship Id="rId12" Type="http://schemas.openxmlformats.org/officeDocument/2006/relationships/hyperlink" Target="https://InnoFit.uz" TargetMode="External"/><Relationship Id="rId17" Type="http://schemas.openxmlformats.org/officeDocument/2006/relationships/hyperlink" Target="https://InnoFit.uz" TargetMode="External"/><Relationship Id="rId25" Type="http://schemas.openxmlformats.org/officeDocument/2006/relationships/hyperlink" Target="mhtml:file://C:\Users\fuar\Desktop\&#1055;&#1054;&#1057;&#1056;&#1045;&#1044;&#1053;&#1048;&#1063;&#1045;&#1057;&#1050;&#1048;&#1049;_&#1044;&#1054;&#1043;&#1054;&#1042;&#1054;&#1056;_&#1054;&#1060;&#1045;&#1056;&#1058;&#1040;_&#1088;&#1077;&#1076;&#1072;&#1082;&#1094;&#1080;&#1103;_&#1086;&#1090;_19_03.2024.mht!https://www.google.com/url?q=https://www.google.com/url?q%3Dhttps://seller.uzum.uz/seller/agreement/%2523_8-%2525D0%2525BE%2525D1%252582%2525D0%2525B2%2525D0%2525B5%2525D1%252582%2525D1%252581%2525D1%252582%2525D0%2525B2%2525D0%2525B5%2525D0%2525BD%2525D0%2525BD%2525D0%2525BE%2525D1%252581%2525D1%252582%2525D1%25258C-%2525D1%252581%2525D1%252582%2525D0%2525BE%2525D1%252580%2525D0%2525BE%2525D0%2525BD%26amp;sa%3DD%26amp;source%3Deditors%26amp;ust%3D1710476966588812%26amp;usg%3DAOvVaw2t_WY_YyHFoU0ro4_-ZL4F&amp;sa=D&amp;source=docs&amp;ust=1710476966659088&amp;usg=AOvVaw3dMLKyI9olkkXyhK3MgYHF" TargetMode="External"/><Relationship Id="rId33" Type="http://schemas.openxmlformats.org/officeDocument/2006/relationships/hyperlink" Target="mhtml:file://C:\Users\fuar\Desktop\&#1055;&#1054;&#1057;&#1056;&#1045;&#1044;&#1053;&#1048;&#1063;&#1045;&#1057;&#1050;&#1048;&#1049;_&#1044;&#1054;&#1043;&#1054;&#1042;&#1054;&#1056;_&#1054;&#1060;&#1045;&#1056;&#1058;&#1040;_&#1088;&#1077;&#1076;&#1072;&#1082;&#1094;&#1080;&#1103;_&#1086;&#1090;_19_03.2024.mht!https://www.google.com/url?q=https://www.google.com/url?q%3Dhttps://seller.uzum.uz/seller/agreement/%2523_13-%2525D0%2525B7%2525D0%2525B0%2525D0%2525BAn%2525D1%25258E%2525D1%252587%2525D0%2525B8%2525D1%252582%2525D0%2525B5n%2525D1%25258C%2525D0%2525BD%2525D1%25258B%2525D0%2525B5-%2525D0%2525BF%2525D0%2525BEn%2525D0%2525BE%2525D0%2525B6%2525D0%2525B5%2525D0%2525BD%2525D0%2525B8%2525D1%25258F%26amp;sa%3DD%26amp;source%3Deditors%26amp;ust%3D1710476966596516%26amp;usg%3DAOvVaw36Bu-ITKs9DgZFc_dQjSLb&amp;sa=D&amp;source=docs&amp;ust=1710476966661383&amp;usg=AOvVaw1f-4Fqmn971FLsoS0zHQJ5" TargetMode="External"/><Relationship Id="rId2" Type="http://schemas.openxmlformats.org/officeDocument/2006/relationships/styles" Target="styles.xml"/><Relationship Id="rId16" Type="http://schemas.openxmlformats.org/officeDocument/2006/relationships/hyperlink" Target="mhtml:file://C:\Users\fuar\Desktop\&#1055;&#1054;&#1057;&#1056;&#1045;&#1044;&#1053;&#1048;&#1063;&#1045;&#1057;&#1050;&#1048;&#1049;_&#1044;&#1054;&#1043;&#1054;&#1042;&#1054;&#1056;_&#1054;&#1060;&#1045;&#1056;&#1058;&#1040;_&#1088;&#1077;&#1076;&#1072;&#1082;&#1094;&#1080;&#1103;_&#1086;&#1090;_19_03.2024.mht!https://www.google.com/url?q=https://www.google.com/url?q%3Dhttps://seller.uzum.uz/seller/agreement/%2523_4-%2525D0%2525BF%2525D0%2525BE%2525D1%252580%2525D1%25258F%2525D0%2525B4%2525D0%2525BE%2525D0%2525BA-%2525D0%2525BF%2525D1%252580%2525D0%2525B8%2525D0%2525B5%2525D0%2525BC%2525D0%2525BA%2525D0%2525B8-%2525D1%252582%2525D0%2525BE%2525D0%2525B2%2525D0%2525B0%2525D1%252580%2525D0%2525B0-%2525D0%2525BD%2525D0%2525B0-%2525D1%252580%2525D0%2525B5%2525D0%2525B0n%2525D0%2525B8%2525D0%2525B7%2525D0%2525B0%2525D1%252586%2525D0%2525B8%2525D1%25258E%26amp;sa%3DD%26amp;source%3Deditors%26amp;ust%3D1710476966566839%26amp;usg%3DAOvVaw2H6VfkZIKGbTkn5LIR2X8q&amp;sa=D&amp;source=docs&amp;ust=1710476966654512&amp;usg=AOvVaw3cWLpv8sbTsGeYSKUGheaK" TargetMode="External"/><Relationship Id="rId20" Type="http://schemas.openxmlformats.org/officeDocument/2006/relationships/hyperlink" Target="mhtml:file://C:\Users\fuar\Desktop\&#1055;&#1054;&#1057;&#1056;&#1045;&#1044;&#1053;&#1048;&#1063;&#1045;&#1057;&#1050;&#1048;&#1049;_&#1044;&#1054;&#1043;&#1054;&#1042;&#1054;&#1056;_&#1054;&#1060;&#1045;&#1056;&#1058;&#1040;_&#1088;&#1077;&#1076;&#1072;&#1082;&#1094;&#1080;&#1103;_&#1086;&#1090;_19_03.2024.mht!https://www.google.com/url?q=https://www.google.com/url?q%3Dhttps://seller.uzum.uz/seller/agreement/%2523_6-%2525D1%252585%2525D1%252580%2525D0%2525B0%2525D0%2525BD%2525D0%2525B5%2525D0%2525BD%2525D0%2525B8%2525D0%2525B5-%2525D1%252582%2525D0%2525BE%2525D0%2525B2%2525D0%2525B0%2525D1%252580%2525D0%2525B0%26amp;sa%3DD%26amp;source%3Deditors%26amp;ust%3D1710476966571899%26amp;usg%3DAOvVaw0Ge78IJgERLiZIwuuzPu8u&amp;sa=D&amp;source=docs&amp;ust=1710476966656077&amp;usg=AOvVaw3lo8ot0UdA7ubYCoQCrdpA" TargetMode="External"/><Relationship Id="rId29" Type="http://schemas.openxmlformats.org/officeDocument/2006/relationships/hyperlink" Target="mhtml:file://C:\Users\fuar\Desktop\&#1055;&#1054;&#1057;&#1056;&#1045;&#1044;&#1053;&#1048;&#1063;&#1045;&#1057;&#1050;&#1048;&#1049;_&#1044;&#1054;&#1043;&#1054;&#1042;&#1054;&#1056;_&#1054;&#1060;&#1045;&#1056;&#1058;&#1040;_&#1088;&#1077;&#1076;&#1072;&#1082;&#1094;&#1080;&#1103;_&#1086;&#1090;_19_03.2024.mht!https://www.google.com/url?q=https://www.google.com/url?q%3Dhttps://seller.uzum.uz/seller/agreement/%2523_11-%2525D1%252583%2525D0%2525B2%2525D0%2525B5%2525D0%2525B4%2525D0%2525BE%2525D0%2525BCn%2525D0%2525B5%2525D0%2525BD%2525D0%2525B8%2525D1%25258F-%2525D0%2525B8-%2525D0%2525BE%2525D0%2525B1%2525D0%2525BC%2525D0%2525B5%2525D0%2525BD-%2525D0%2525B8%2525D0%2525BD%2525D1%252584%2525D0%2525BE%2525D1%252580%2525D0%2525BC%2525D0%2525B0%2525D1%252586%2525D0%2525B8%2525D0%2525B5%2525D0%2525B9%26amp;sa%3DD%26amp;source%3Deditors%26amp;ust%3D1710476966593615%26amp;usg%3DAOvVaw0PMg2xnL030SZQI1AfDeoA&amp;sa=D&amp;source=docs&amp;ust=1710476966660660&amp;usg=AOvVaw3li85eFkiX7luu0ohVVXd_" TargetMode="External"/><Relationship Id="rId1" Type="http://schemas.openxmlformats.org/officeDocument/2006/relationships/numbering" Target="numbering.xml"/><Relationship Id="rId6" Type="http://schemas.openxmlformats.org/officeDocument/2006/relationships/hyperlink" Target="https://InnoFit.uz" TargetMode="External"/><Relationship Id="rId11" Type="http://schemas.openxmlformats.org/officeDocument/2006/relationships/hyperlink" Target="https://InnoFit.uz" TargetMode="External"/><Relationship Id="rId24" Type="http://schemas.openxmlformats.org/officeDocument/2006/relationships/hyperlink" Target="https://InnoFit.uz" TargetMode="External"/><Relationship Id="rId32" Type="http://schemas.openxmlformats.org/officeDocument/2006/relationships/hyperlink" Target="https://InnoFit.uz/agreement" TargetMode="External"/><Relationship Id="rId5" Type="http://schemas.openxmlformats.org/officeDocument/2006/relationships/hyperlink" Target="https://innoFit.uz" TargetMode="External"/><Relationship Id="rId15" Type="http://schemas.openxmlformats.org/officeDocument/2006/relationships/hyperlink" Target="https://InnoFit.uz" TargetMode="External"/><Relationship Id="rId23" Type="http://schemas.openxmlformats.org/officeDocument/2006/relationships/hyperlink" Target="mhtml:file://C:\Users\fuar\Desktop\&#1055;&#1054;&#1057;&#1056;&#1045;&#1044;&#1053;&#1048;&#1063;&#1045;&#1057;&#1050;&#1048;&#1049;_&#1044;&#1054;&#1043;&#1054;&#1042;&#1054;&#1056;_&#1054;&#1060;&#1045;&#1056;&#1058;&#1040;_&#1088;&#1077;&#1076;&#1072;&#1082;&#1094;&#1080;&#1103;_&#1086;&#1090;_19_03.2024.mht!https://www.google.com/url?q=https://www.google.com/url?q%3Dhttps://seller.uzum.uz/seller/agreement/%2523_7-%2525D0%2525BA%2525D0%2525BE%2525D0%2525BC%2525D0%2525B8%2525D1%252581%2525D1%252581%2525D0%2525B8%2525D0%2525BE%2525D0%2525BD%2525D0%2525BD%2525D0%2525BE%2525D0%2525B5-%2525D0%2525B2%2525D0%2525BE%2525D0%2525B7%2525D0%2525BD%2525D0%2525B0%2525D0%2525B3%2525D1%252580%2525D0%2525B0%2525D0%2525B6%2525D0%2525B4%2525D0%2525B5%2525D0%2525BD%2525D0%2525B8%2525D0%2525B5-%2525D0%2525B8-%2525D0%2525BF%2525D0%2525BE%2525D1%252580%2525D1%25258F%2525D0%2525B4%2525D0%2525BE%2525D0%2525BA-%2525D1%252580%2525D0%2525B0%2525D1%252581%2525D1%252587%2525D0%2525B5%2525D1%252582%2525D0%2525BE%2525D0%2525B2%26amp;sa%3DD%26amp;source%3Deditors%26amp;ust%3D1710476966574457%26amp;usg%3DAOvVaw1ShkSDQxcUOByZbRGoJuQ6&amp;sa=D&amp;source=docs&amp;ust=1710476966656783&amp;usg=AOvVaw2f33wK7JwbDey_XQMjbYK-" TargetMode="External"/><Relationship Id="rId28" Type="http://schemas.openxmlformats.org/officeDocument/2006/relationships/hyperlink" Target="mhtml:file://C:\Users\fuar\Desktop\&#1055;&#1054;&#1057;&#1056;&#1045;&#1044;&#1053;&#1048;&#1063;&#1045;&#1057;&#1050;&#1048;&#1049;_&#1044;&#1054;&#1043;&#1054;&#1042;&#1054;&#1056;_&#1054;&#1060;&#1045;&#1056;&#1058;&#1040;_&#1088;&#1077;&#1076;&#1072;&#1082;&#1094;&#1080;&#1103;_&#1086;&#1090;_19_03.2024.mht!https://www.google.com/url?q=https://www.google.com/url?q%3Dhttps://seller.uzum.uz/seller/agreement/%2523_10-%2525D0%2525BF%2525D0%2525BE%2525D1%252580%2525D1%25258F%2525D0%2525B4%2525D0%2525BE%2525D0%2525BA-%2525D1%252580%2525D0%2525B0%2525D0%2525B7%2525D1%252580%2525D0%2525B5%2525D1%252588%2525D0%2525B5%2525D0%2525BD%2525D0%2525B8%2525D1%25258F-%2525D1%252581%2525D0%2525BF%2525D0%2525BE%2525D1%252580%2525D0%2525BE%2525D0%2525B2%26amp;sa%3DD%26amp;source%3Deditors%26amp;ust%3D1710476966592591%26amp;usg%3DAOvVaw1aMeIxHgkIbBeHCZ4YsWOV&amp;sa=D&amp;source=docs&amp;ust=1710476966660365&amp;usg=AOvVaw1Vpy4KufvJ_RZ3kGmA9h6h" TargetMode="External"/><Relationship Id="rId10" Type="http://schemas.openxmlformats.org/officeDocument/2006/relationships/hyperlink" Target="https://InnoFit.uz" TargetMode="External"/><Relationship Id="rId19" Type="http://schemas.openxmlformats.org/officeDocument/2006/relationships/hyperlink" Target="https://InnoFit.uz" TargetMode="External"/><Relationship Id="rId31" Type="http://schemas.openxmlformats.org/officeDocument/2006/relationships/hyperlink" Target="https://InnoFit.uz/agreement" TargetMode="External"/><Relationship Id="rId4" Type="http://schemas.openxmlformats.org/officeDocument/2006/relationships/webSettings" Target="webSettings.xml"/><Relationship Id="rId9" Type="http://schemas.openxmlformats.org/officeDocument/2006/relationships/hyperlink" Target="https://InnoFit.uz" TargetMode="External"/><Relationship Id="rId14" Type="http://schemas.openxmlformats.org/officeDocument/2006/relationships/hyperlink" Target="https://InnoFit.uz" TargetMode="External"/><Relationship Id="rId22" Type="http://schemas.openxmlformats.org/officeDocument/2006/relationships/hyperlink" Target="https://InnoFit.uz" TargetMode="External"/><Relationship Id="rId27" Type="http://schemas.openxmlformats.org/officeDocument/2006/relationships/hyperlink" Target="https://InnoFit.uz" TargetMode="External"/><Relationship Id="rId30" Type="http://schemas.openxmlformats.org/officeDocument/2006/relationships/hyperlink" Target="mhtml:file://C:\Users\fuar\Desktop\&#1055;&#1054;&#1057;&#1056;&#1045;&#1044;&#1053;&#1048;&#1063;&#1045;&#1057;&#1050;&#1048;&#1049;_&#1044;&#1054;&#1043;&#1054;&#1042;&#1054;&#1056;_&#1054;&#1060;&#1045;&#1056;&#1058;&#1040;_&#1088;&#1077;&#1076;&#1072;&#1082;&#1094;&#1080;&#1103;_&#1086;&#1090;_19_03.2024.mht!https://www.google.com/url?q=https://www.google.com/url?q%3Dhttps://seller.uzum.uz/seller/agreement/%2523_12-%2525D0%2525B8%2525D0%2525B7%2525D0%2525BC%2525D0%2525B5%2525D0%2525BD%2525D0%2525B5%2525D0%2525BD%2525D0%2525B8%2525D1%25258F-%2525D1%252583%2525D1%252581n%2525D0%2525BE%2525D0%2525B2%2525D0%2525B8%2525D0%2525B9-%2525D0%2525B4%2525D0%2525BE%2525D0%2525B3%2525D0%2525BE%2525D0%2525B2%2525D0%2525BE%2525D1%252580%2525D0%2525B0%26amp;sa%3DD%26amp;source%3Deditors%26amp;ust%3D1710476966594797%26amp;usg%3DAOvVaw1slMohUi13P97E8L3iPIzw&amp;sa=D&amp;source=docs&amp;ust=1710476966660900&amp;usg=AOvVaw0WEPxP8-FkJ93zhxefwYXp" TargetMode="External"/><Relationship Id="rId35" Type="http://schemas.openxmlformats.org/officeDocument/2006/relationships/theme" Target="theme/theme1.xml"/><Relationship Id="rId8" Type="http://schemas.openxmlformats.org/officeDocument/2006/relationships/hyperlink" Target="https://InnoFit.u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Pages>
  <Words>7261</Words>
  <Characters>41394</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Muxammadrizo</dc:creator>
  <cp:keywords/>
  <dc:description/>
  <cp:lastModifiedBy>Muxammadrizo</cp:lastModifiedBy>
  <cp:revision>31</cp:revision>
  <dcterms:created xsi:type="dcterms:W3CDTF">2024-04-23T04:21:00Z</dcterms:created>
  <dcterms:modified xsi:type="dcterms:W3CDTF">2024-04-23T09:52:00Z</dcterms:modified>
</cp:coreProperties>
</file>